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B1864D" w14:textId="77777777" w:rsidR="00AF1D88" w:rsidRDefault="00472B99" w:rsidP="00472B99">
      <w:pPr>
        <w:jc w:val="center"/>
        <w:rPr>
          <w:sz w:val="28"/>
          <w:szCs w:val="28"/>
        </w:rPr>
      </w:pPr>
      <w:r>
        <w:rPr>
          <w:sz w:val="28"/>
          <w:szCs w:val="28"/>
        </w:rPr>
        <w:t>BURLEIGH TOWNSHIP MINUTES</w:t>
      </w:r>
    </w:p>
    <w:p w14:paraId="5A7A152F" w14:textId="15C97150" w:rsidR="00472B99" w:rsidRDefault="0053310A" w:rsidP="00472B99">
      <w:pPr>
        <w:jc w:val="center"/>
        <w:rPr>
          <w:sz w:val="28"/>
          <w:szCs w:val="28"/>
        </w:rPr>
      </w:pPr>
      <w:r>
        <w:rPr>
          <w:sz w:val="28"/>
          <w:szCs w:val="28"/>
        </w:rPr>
        <w:t>FEBRUARY</w:t>
      </w:r>
      <w:r w:rsidR="00F67E95">
        <w:rPr>
          <w:sz w:val="28"/>
          <w:szCs w:val="28"/>
        </w:rPr>
        <w:t xml:space="preserve"> 2</w:t>
      </w:r>
      <w:r w:rsidR="00EC52A3">
        <w:rPr>
          <w:sz w:val="28"/>
          <w:szCs w:val="28"/>
        </w:rPr>
        <w:t>, 20</w:t>
      </w:r>
      <w:r w:rsidR="00A60454">
        <w:rPr>
          <w:sz w:val="28"/>
          <w:szCs w:val="28"/>
        </w:rPr>
        <w:t>2</w:t>
      </w:r>
      <w:r w:rsidR="004D5712">
        <w:rPr>
          <w:sz w:val="28"/>
          <w:szCs w:val="28"/>
        </w:rPr>
        <w:t>1</w:t>
      </w:r>
    </w:p>
    <w:p w14:paraId="188B846B" w14:textId="77777777" w:rsidR="006F0E51" w:rsidRDefault="006F0E51" w:rsidP="00472B99">
      <w:pPr>
        <w:jc w:val="center"/>
        <w:rPr>
          <w:sz w:val="28"/>
          <w:szCs w:val="28"/>
        </w:rPr>
      </w:pPr>
      <w:r>
        <w:rPr>
          <w:sz w:val="28"/>
          <w:szCs w:val="28"/>
        </w:rPr>
        <w:t>unapproved</w:t>
      </w:r>
    </w:p>
    <w:p w14:paraId="3B63B644" w14:textId="52345E74" w:rsidR="00472B99" w:rsidRPr="009D3C30" w:rsidRDefault="00472B99" w:rsidP="00472B99">
      <w:pPr>
        <w:rPr>
          <w:sz w:val="20"/>
          <w:szCs w:val="20"/>
        </w:rPr>
      </w:pPr>
      <w:r w:rsidRPr="009D3C30">
        <w:rPr>
          <w:sz w:val="20"/>
          <w:szCs w:val="20"/>
        </w:rPr>
        <w:t>Meeting called to order at 7:</w:t>
      </w:r>
      <w:r w:rsidR="0053310A">
        <w:rPr>
          <w:sz w:val="20"/>
          <w:szCs w:val="20"/>
        </w:rPr>
        <w:t>03</w:t>
      </w:r>
      <w:r w:rsidRPr="009D3C30">
        <w:rPr>
          <w:sz w:val="20"/>
          <w:szCs w:val="20"/>
        </w:rPr>
        <w:t xml:space="preserve"> p.m.</w:t>
      </w:r>
      <w:r w:rsidR="00F139BE" w:rsidRPr="009D3C30">
        <w:rPr>
          <w:sz w:val="20"/>
          <w:szCs w:val="20"/>
        </w:rPr>
        <w:t xml:space="preserve"> </w:t>
      </w:r>
      <w:r w:rsidR="004D5712">
        <w:rPr>
          <w:sz w:val="20"/>
          <w:szCs w:val="20"/>
        </w:rPr>
        <w:t>VIA ZOOM MEETING</w:t>
      </w:r>
      <w:r w:rsidR="00F139BE" w:rsidRPr="009D3C30">
        <w:rPr>
          <w:sz w:val="20"/>
          <w:szCs w:val="20"/>
        </w:rPr>
        <w:t>.</w:t>
      </w:r>
    </w:p>
    <w:p w14:paraId="676D651D" w14:textId="77777777" w:rsidR="00472B99" w:rsidRPr="009D3C30" w:rsidRDefault="00472B99" w:rsidP="00472B99">
      <w:pPr>
        <w:rPr>
          <w:sz w:val="20"/>
          <w:szCs w:val="20"/>
        </w:rPr>
      </w:pPr>
      <w:r w:rsidRPr="009D3C30">
        <w:rPr>
          <w:sz w:val="20"/>
          <w:szCs w:val="20"/>
        </w:rPr>
        <w:t xml:space="preserve">Board Members present: </w:t>
      </w:r>
      <w:r w:rsidR="008C73DA" w:rsidRPr="009D3C30">
        <w:rPr>
          <w:sz w:val="20"/>
          <w:szCs w:val="20"/>
        </w:rPr>
        <w:t xml:space="preserve">Supervisor Chris </w:t>
      </w:r>
      <w:r w:rsidRPr="009D3C30">
        <w:rPr>
          <w:sz w:val="20"/>
          <w:szCs w:val="20"/>
        </w:rPr>
        <w:t xml:space="preserve">Stone, </w:t>
      </w:r>
      <w:r w:rsidR="008C73DA" w:rsidRPr="009D3C30">
        <w:rPr>
          <w:sz w:val="20"/>
          <w:szCs w:val="20"/>
        </w:rPr>
        <w:t xml:space="preserve">Treasurer Sharren </w:t>
      </w:r>
      <w:r w:rsidRPr="009D3C30">
        <w:rPr>
          <w:sz w:val="20"/>
          <w:szCs w:val="20"/>
        </w:rPr>
        <w:t xml:space="preserve">Engle, </w:t>
      </w:r>
      <w:r w:rsidR="008C73DA" w:rsidRPr="009D3C30">
        <w:rPr>
          <w:sz w:val="20"/>
          <w:szCs w:val="20"/>
        </w:rPr>
        <w:t xml:space="preserve">Clerk Stacy </w:t>
      </w:r>
      <w:r w:rsidRPr="009D3C30">
        <w:rPr>
          <w:sz w:val="20"/>
          <w:szCs w:val="20"/>
        </w:rPr>
        <w:t xml:space="preserve">McClure, </w:t>
      </w:r>
      <w:r w:rsidR="008C73DA" w:rsidRPr="009D3C30">
        <w:rPr>
          <w:sz w:val="20"/>
          <w:szCs w:val="20"/>
        </w:rPr>
        <w:t xml:space="preserve">Trustee Lynn </w:t>
      </w:r>
      <w:r w:rsidRPr="009D3C30">
        <w:rPr>
          <w:sz w:val="20"/>
          <w:szCs w:val="20"/>
        </w:rPr>
        <w:t xml:space="preserve">Daniels, </w:t>
      </w:r>
      <w:r w:rsidR="00DA1A84" w:rsidRPr="009D3C30">
        <w:rPr>
          <w:sz w:val="20"/>
          <w:szCs w:val="20"/>
        </w:rPr>
        <w:t>and Trustee</w:t>
      </w:r>
      <w:r w:rsidR="008C73DA" w:rsidRPr="009D3C30">
        <w:rPr>
          <w:sz w:val="20"/>
          <w:szCs w:val="20"/>
        </w:rPr>
        <w:t xml:space="preserve"> Matt </w:t>
      </w:r>
      <w:r w:rsidRPr="009D3C30">
        <w:rPr>
          <w:sz w:val="20"/>
          <w:szCs w:val="20"/>
        </w:rPr>
        <w:t>Jordan</w:t>
      </w:r>
    </w:p>
    <w:p w14:paraId="24408B3C" w14:textId="1E380CA0" w:rsidR="00212803" w:rsidRPr="009D3C30" w:rsidRDefault="00472B99" w:rsidP="00472B99">
      <w:pPr>
        <w:rPr>
          <w:sz w:val="20"/>
          <w:szCs w:val="20"/>
        </w:rPr>
      </w:pPr>
      <w:r w:rsidRPr="009D3C30">
        <w:rPr>
          <w:sz w:val="20"/>
          <w:szCs w:val="20"/>
        </w:rPr>
        <w:t>Absent: none</w:t>
      </w:r>
    </w:p>
    <w:p w14:paraId="53ED8C82" w14:textId="1C7530FA" w:rsidR="00472B99" w:rsidRPr="009D3C30" w:rsidRDefault="00472B99" w:rsidP="00472B99">
      <w:pPr>
        <w:rPr>
          <w:sz w:val="20"/>
          <w:szCs w:val="20"/>
        </w:rPr>
      </w:pPr>
      <w:r w:rsidRPr="009D3C30">
        <w:rPr>
          <w:sz w:val="20"/>
          <w:szCs w:val="20"/>
        </w:rPr>
        <w:t xml:space="preserve">Clerk read Minutes from </w:t>
      </w:r>
      <w:r w:rsidR="0053310A">
        <w:rPr>
          <w:sz w:val="20"/>
          <w:szCs w:val="20"/>
        </w:rPr>
        <w:t>January</w:t>
      </w:r>
      <w:r w:rsidRPr="009D3C30">
        <w:rPr>
          <w:sz w:val="20"/>
          <w:szCs w:val="20"/>
        </w:rPr>
        <w:t xml:space="preserve"> meeting, Motion to Accept Minutes made by Daniels, supported by Jordan, motion carried.</w:t>
      </w:r>
    </w:p>
    <w:p w14:paraId="5B343928" w14:textId="6ABDC854" w:rsidR="00472B99" w:rsidRPr="009D3C30" w:rsidRDefault="00472B99" w:rsidP="00472B99">
      <w:pPr>
        <w:rPr>
          <w:sz w:val="20"/>
          <w:szCs w:val="20"/>
        </w:rPr>
      </w:pPr>
      <w:r w:rsidRPr="009D3C30">
        <w:rPr>
          <w:sz w:val="20"/>
          <w:szCs w:val="20"/>
        </w:rPr>
        <w:t>Financial report was submitted by Engle,</w:t>
      </w:r>
      <w:r w:rsidR="00A60454" w:rsidRPr="009D3C30">
        <w:rPr>
          <w:sz w:val="20"/>
          <w:szCs w:val="20"/>
        </w:rPr>
        <w:t xml:space="preserve"> GF balance $</w:t>
      </w:r>
      <w:r w:rsidR="0053310A">
        <w:rPr>
          <w:sz w:val="20"/>
          <w:szCs w:val="20"/>
        </w:rPr>
        <w:t>201,578.54</w:t>
      </w:r>
      <w:r w:rsidR="00A60454" w:rsidRPr="009D3C30">
        <w:rPr>
          <w:sz w:val="20"/>
          <w:szCs w:val="20"/>
        </w:rPr>
        <w:t>, R&amp;B $</w:t>
      </w:r>
      <w:r w:rsidR="004D5712">
        <w:rPr>
          <w:sz w:val="20"/>
          <w:szCs w:val="20"/>
        </w:rPr>
        <w:t>19,210.</w:t>
      </w:r>
      <w:r w:rsidR="0053310A">
        <w:rPr>
          <w:sz w:val="20"/>
          <w:szCs w:val="20"/>
        </w:rPr>
        <w:t>40</w:t>
      </w:r>
      <w:r w:rsidR="00A60454" w:rsidRPr="009D3C30">
        <w:rPr>
          <w:sz w:val="20"/>
          <w:szCs w:val="20"/>
        </w:rPr>
        <w:t>,</w:t>
      </w:r>
      <w:r w:rsidRPr="009D3C30">
        <w:rPr>
          <w:sz w:val="20"/>
          <w:szCs w:val="20"/>
        </w:rPr>
        <w:t xml:space="preserve"> motion to approve made by Daniels, supported by Jordan, motion carried.</w:t>
      </w:r>
    </w:p>
    <w:p w14:paraId="7D819CE1" w14:textId="2EA68ADD" w:rsidR="00472B99" w:rsidRDefault="00472B99" w:rsidP="00472B99">
      <w:pPr>
        <w:rPr>
          <w:sz w:val="20"/>
          <w:szCs w:val="20"/>
        </w:rPr>
      </w:pPr>
      <w:r w:rsidRPr="009D3C30">
        <w:rPr>
          <w:sz w:val="20"/>
          <w:szCs w:val="20"/>
        </w:rPr>
        <w:t>Bills were read by McClure, motion to pay bills made by Daniels, supported by Jordan, motion carried</w:t>
      </w:r>
      <w:r w:rsidR="004D5712">
        <w:rPr>
          <w:sz w:val="20"/>
          <w:szCs w:val="20"/>
        </w:rPr>
        <w:t>.</w:t>
      </w:r>
    </w:p>
    <w:p w14:paraId="7BEC799F" w14:textId="3AAC6DE3" w:rsidR="004D5712" w:rsidRPr="009D3C30" w:rsidRDefault="004D5712" w:rsidP="00472B99">
      <w:pPr>
        <w:rPr>
          <w:sz w:val="20"/>
          <w:szCs w:val="20"/>
        </w:rPr>
      </w:pPr>
      <w:r>
        <w:rPr>
          <w:sz w:val="20"/>
          <w:szCs w:val="20"/>
        </w:rPr>
        <w:t>Committee reports:  none</w:t>
      </w:r>
    </w:p>
    <w:p w14:paraId="42DC888E" w14:textId="33C9E835" w:rsidR="004C47FA" w:rsidRDefault="00472B99" w:rsidP="0053310A">
      <w:pPr>
        <w:rPr>
          <w:sz w:val="20"/>
          <w:szCs w:val="20"/>
        </w:rPr>
      </w:pPr>
      <w:r w:rsidRPr="009D3C30">
        <w:rPr>
          <w:sz w:val="20"/>
          <w:szCs w:val="20"/>
          <w:u w:val="single"/>
        </w:rPr>
        <w:t>Old Business</w:t>
      </w:r>
      <w:r w:rsidRPr="009D3C30">
        <w:rPr>
          <w:sz w:val="20"/>
          <w:szCs w:val="20"/>
        </w:rPr>
        <w:t xml:space="preserve">: </w:t>
      </w:r>
      <w:r w:rsidR="00A60454" w:rsidRPr="009D3C30">
        <w:rPr>
          <w:sz w:val="20"/>
          <w:szCs w:val="20"/>
        </w:rPr>
        <w:t xml:space="preserve"> </w:t>
      </w:r>
      <w:r w:rsidR="0053310A">
        <w:rPr>
          <w:sz w:val="20"/>
          <w:szCs w:val="20"/>
        </w:rPr>
        <w:t>t</w:t>
      </w:r>
      <w:r w:rsidR="004D5712">
        <w:rPr>
          <w:sz w:val="20"/>
          <w:szCs w:val="20"/>
        </w:rPr>
        <w:t xml:space="preserve">rash </w:t>
      </w:r>
      <w:proofErr w:type="spellStart"/>
      <w:r w:rsidR="004D5712">
        <w:rPr>
          <w:sz w:val="20"/>
          <w:szCs w:val="20"/>
        </w:rPr>
        <w:t>pick up</w:t>
      </w:r>
      <w:proofErr w:type="spellEnd"/>
      <w:r w:rsidR="004D5712">
        <w:rPr>
          <w:sz w:val="20"/>
          <w:szCs w:val="20"/>
        </w:rPr>
        <w:t xml:space="preserve">:  </w:t>
      </w:r>
      <w:r w:rsidR="0053310A">
        <w:rPr>
          <w:sz w:val="20"/>
          <w:szCs w:val="20"/>
        </w:rPr>
        <w:t xml:space="preserve">Invoice for January was paid to Sunrise.  </w:t>
      </w:r>
      <w:proofErr w:type="spellStart"/>
      <w:r w:rsidR="0053310A">
        <w:rPr>
          <w:sz w:val="20"/>
          <w:szCs w:val="20"/>
        </w:rPr>
        <w:t>Sharren</w:t>
      </w:r>
      <w:proofErr w:type="spellEnd"/>
      <w:r w:rsidR="0053310A">
        <w:rPr>
          <w:sz w:val="20"/>
          <w:szCs w:val="20"/>
        </w:rPr>
        <w:t xml:space="preserve"> Engle sent out a </w:t>
      </w:r>
      <w:proofErr w:type="gramStart"/>
      <w:r w:rsidR="0053310A">
        <w:rPr>
          <w:sz w:val="20"/>
          <w:szCs w:val="20"/>
        </w:rPr>
        <w:t>letter residents</w:t>
      </w:r>
      <w:proofErr w:type="gramEnd"/>
      <w:r w:rsidR="0053310A">
        <w:rPr>
          <w:sz w:val="20"/>
          <w:szCs w:val="20"/>
        </w:rPr>
        <w:t xml:space="preserve"> have until February 15, 2021 to pay $135.00 annual fee for this remaining year.</w:t>
      </w:r>
    </w:p>
    <w:p w14:paraId="63DE06F4" w14:textId="081E0CA8" w:rsidR="0053310A" w:rsidRDefault="0053310A" w:rsidP="0053310A">
      <w:pPr>
        <w:rPr>
          <w:sz w:val="20"/>
          <w:szCs w:val="20"/>
        </w:rPr>
      </w:pPr>
      <w:r>
        <w:rPr>
          <w:sz w:val="20"/>
          <w:szCs w:val="20"/>
        </w:rPr>
        <w:t xml:space="preserve">John Given from Keystone Minerals updated the board on the progress of the mining operation, special use permit was filed.  Stone indicated that a performance bond may be required on the construction, he agreed that would be an option and wondered when the planning commission could have a </w:t>
      </w:r>
      <w:proofErr w:type="gramStart"/>
      <w:r>
        <w:rPr>
          <w:sz w:val="20"/>
          <w:szCs w:val="20"/>
        </w:rPr>
        <w:t>face to face</w:t>
      </w:r>
      <w:proofErr w:type="gramEnd"/>
      <w:r>
        <w:rPr>
          <w:sz w:val="20"/>
          <w:szCs w:val="20"/>
        </w:rPr>
        <w:t xml:space="preserve"> meeting after 2/21/2021.</w:t>
      </w:r>
    </w:p>
    <w:p w14:paraId="69C308FF" w14:textId="61788461" w:rsidR="0053310A" w:rsidRDefault="0053310A" w:rsidP="0053310A">
      <w:pPr>
        <w:rPr>
          <w:sz w:val="20"/>
          <w:szCs w:val="20"/>
        </w:rPr>
      </w:pPr>
      <w:r>
        <w:rPr>
          <w:sz w:val="20"/>
          <w:szCs w:val="20"/>
        </w:rPr>
        <w:t xml:space="preserve">Clark </w:t>
      </w:r>
      <w:proofErr w:type="spellStart"/>
      <w:r>
        <w:rPr>
          <w:sz w:val="20"/>
          <w:szCs w:val="20"/>
        </w:rPr>
        <w:t>Bailo</w:t>
      </w:r>
      <w:proofErr w:type="spellEnd"/>
      <w:r>
        <w:rPr>
          <w:sz w:val="20"/>
          <w:szCs w:val="20"/>
        </w:rPr>
        <w:t xml:space="preserve"> indicated that he did not apply in time to qualify for the state license for growing medical marijuana therefore he did not submit the fee to the township for that permit.  Now he comes before the board requesting us to approve a recreational grow facility and will apply for special use permit with the zoning administrator, for a grow facility only.</w:t>
      </w:r>
    </w:p>
    <w:p w14:paraId="074F3579" w14:textId="677B7340" w:rsidR="0053310A" w:rsidRDefault="0053310A" w:rsidP="0053310A">
      <w:pPr>
        <w:rPr>
          <w:sz w:val="20"/>
          <w:szCs w:val="20"/>
        </w:rPr>
      </w:pPr>
      <w:r>
        <w:rPr>
          <w:sz w:val="20"/>
          <w:szCs w:val="20"/>
        </w:rPr>
        <w:t>Resolution was submitted regarding March 2021 Board of Review, the Resolution provides an alternate starting date of Tuesday following second Monday of March as to make the assessor available to assist, motion by McClure, supported by Jordan, resolution passed.</w:t>
      </w:r>
    </w:p>
    <w:p w14:paraId="06013B51" w14:textId="4BEB4AFC" w:rsidR="0053310A" w:rsidRDefault="003F67BC" w:rsidP="0053310A">
      <w:pPr>
        <w:rPr>
          <w:sz w:val="20"/>
          <w:szCs w:val="20"/>
        </w:rPr>
      </w:pPr>
      <w:r>
        <w:rPr>
          <w:sz w:val="20"/>
          <w:szCs w:val="20"/>
        </w:rPr>
        <w:t>Board of Review is due for mandatory training online.</w:t>
      </w:r>
    </w:p>
    <w:p w14:paraId="6884878C" w14:textId="566E206B" w:rsidR="002D34E6" w:rsidRPr="009D3C30" w:rsidRDefault="002D34E6" w:rsidP="00472B99">
      <w:pPr>
        <w:rPr>
          <w:sz w:val="20"/>
          <w:szCs w:val="20"/>
        </w:rPr>
      </w:pPr>
      <w:r w:rsidRPr="009D3C30">
        <w:rPr>
          <w:sz w:val="20"/>
          <w:szCs w:val="20"/>
        </w:rPr>
        <w:t xml:space="preserve">Next regular meeting will be Tuesday, </w:t>
      </w:r>
      <w:r w:rsidR="003F67BC">
        <w:rPr>
          <w:sz w:val="20"/>
          <w:szCs w:val="20"/>
        </w:rPr>
        <w:t>March</w:t>
      </w:r>
      <w:r w:rsidR="0057457A" w:rsidRPr="009D3C30">
        <w:rPr>
          <w:sz w:val="20"/>
          <w:szCs w:val="20"/>
        </w:rPr>
        <w:t xml:space="preserve"> </w:t>
      </w:r>
      <w:r w:rsidR="004C47FA">
        <w:rPr>
          <w:sz w:val="20"/>
          <w:szCs w:val="20"/>
        </w:rPr>
        <w:t>2</w:t>
      </w:r>
      <w:r w:rsidR="0057457A" w:rsidRPr="009D3C30">
        <w:rPr>
          <w:sz w:val="20"/>
          <w:szCs w:val="20"/>
        </w:rPr>
        <w:t>, 20</w:t>
      </w:r>
      <w:r w:rsidR="004A4CF4" w:rsidRPr="009D3C30">
        <w:rPr>
          <w:sz w:val="20"/>
          <w:szCs w:val="20"/>
        </w:rPr>
        <w:t>2</w:t>
      </w:r>
      <w:r w:rsidR="003F67BC">
        <w:rPr>
          <w:sz w:val="20"/>
          <w:szCs w:val="20"/>
        </w:rPr>
        <w:t>1</w:t>
      </w:r>
      <w:r w:rsidRPr="009D3C30">
        <w:rPr>
          <w:sz w:val="20"/>
          <w:szCs w:val="20"/>
        </w:rPr>
        <w:t xml:space="preserve"> </w:t>
      </w:r>
      <w:r w:rsidR="003F67BC">
        <w:rPr>
          <w:sz w:val="20"/>
          <w:szCs w:val="20"/>
        </w:rPr>
        <w:t>VIA ZOOM MEETING</w:t>
      </w:r>
      <w:r w:rsidR="005A4617">
        <w:rPr>
          <w:sz w:val="20"/>
          <w:szCs w:val="20"/>
        </w:rPr>
        <w:t>, Budget Settlement hearing set for March 23, 2021.</w:t>
      </w:r>
    </w:p>
    <w:p w14:paraId="3F50FECB" w14:textId="2D842D2D" w:rsidR="002D34E6" w:rsidRPr="009D3C30" w:rsidRDefault="002D34E6" w:rsidP="00472B99">
      <w:pPr>
        <w:rPr>
          <w:sz w:val="20"/>
          <w:szCs w:val="20"/>
        </w:rPr>
      </w:pPr>
      <w:r w:rsidRPr="009D3C30">
        <w:rPr>
          <w:sz w:val="20"/>
          <w:szCs w:val="20"/>
        </w:rPr>
        <w:t>Meeting adjourned at 8:</w:t>
      </w:r>
      <w:r w:rsidR="003F67BC">
        <w:rPr>
          <w:sz w:val="20"/>
          <w:szCs w:val="20"/>
        </w:rPr>
        <w:t>15</w:t>
      </w:r>
      <w:r w:rsidRPr="009D3C30">
        <w:rPr>
          <w:sz w:val="20"/>
          <w:szCs w:val="20"/>
        </w:rPr>
        <w:t xml:space="preserve"> p.m.</w:t>
      </w:r>
      <w:r w:rsidR="00F139BE" w:rsidRPr="009D3C30">
        <w:rPr>
          <w:sz w:val="20"/>
          <w:szCs w:val="20"/>
        </w:rPr>
        <w:tab/>
      </w:r>
      <w:r w:rsidR="00F139BE" w:rsidRPr="009D3C30">
        <w:rPr>
          <w:sz w:val="20"/>
          <w:szCs w:val="20"/>
        </w:rPr>
        <w:tab/>
      </w:r>
      <w:r w:rsidR="00F139BE" w:rsidRPr="009D3C30">
        <w:rPr>
          <w:sz w:val="20"/>
          <w:szCs w:val="20"/>
        </w:rPr>
        <w:tab/>
      </w:r>
      <w:r w:rsidR="00F139BE" w:rsidRPr="009D3C30">
        <w:rPr>
          <w:sz w:val="20"/>
          <w:szCs w:val="20"/>
        </w:rPr>
        <w:tab/>
      </w:r>
      <w:r w:rsidR="00B60588" w:rsidRPr="009D3C30">
        <w:rPr>
          <w:sz w:val="20"/>
          <w:szCs w:val="20"/>
        </w:rPr>
        <w:t xml:space="preserve">   </w:t>
      </w:r>
      <w:r w:rsidRPr="009D3C30">
        <w:rPr>
          <w:sz w:val="20"/>
          <w:szCs w:val="20"/>
        </w:rPr>
        <w:t>Stacy McClure</w:t>
      </w:r>
      <w:r w:rsidR="00B60588" w:rsidRPr="009D3C30">
        <w:rPr>
          <w:sz w:val="20"/>
          <w:szCs w:val="20"/>
        </w:rPr>
        <w:t xml:space="preserve">, </w:t>
      </w:r>
      <w:r w:rsidRPr="009D3C30">
        <w:rPr>
          <w:sz w:val="20"/>
          <w:szCs w:val="20"/>
        </w:rPr>
        <w:t>Clerk</w:t>
      </w:r>
    </w:p>
    <w:sectPr w:rsidR="002D34E6" w:rsidRPr="009D3C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2B99"/>
    <w:rsid w:val="000A6478"/>
    <w:rsid w:val="00212803"/>
    <w:rsid w:val="00244B7D"/>
    <w:rsid w:val="002D34E6"/>
    <w:rsid w:val="003F67BC"/>
    <w:rsid w:val="00472B99"/>
    <w:rsid w:val="004A4CF4"/>
    <w:rsid w:val="004C47FA"/>
    <w:rsid w:val="004D5712"/>
    <w:rsid w:val="0053310A"/>
    <w:rsid w:val="0057457A"/>
    <w:rsid w:val="0059097E"/>
    <w:rsid w:val="005A4617"/>
    <w:rsid w:val="006B7E27"/>
    <w:rsid w:val="006C7604"/>
    <w:rsid w:val="006F0E51"/>
    <w:rsid w:val="00702EB1"/>
    <w:rsid w:val="00754C00"/>
    <w:rsid w:val="008C73DA"/>
    <w:rsid w:val="009D3C30"/>
    <w:rsid w:val="00A60454"/>
    <w:rsid w:val="00AF1D88"/>
    <w:rsid w:val="00B43182"/>
    <w:rsid w:val="00B55254"/>
    <w:rsid w:val="00B60588"/>
    <w:rsid w:val="00DA1A84"/>
    <w:rsid w:val="00EC52A3"/>
    <w:rsid w:val="00F139BE"/>
    <w:rsid w:val="00F67E95"/>
    <w:rsid w:val="00FF4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E000A"/>
  <w15:chartTrackingRefBased/>
  <w15:docId w15:val="{E51B0CA1-E54D-40CF-BAC1-5D840BB48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34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4E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McClure</dc:creator>
  <cp:keywords/>
  <dc:description/>
  <cp:lastModifiedBy>Stacy McClure</cp:lastModifiedBy>
  <cp:revision>5</cp:revision>
  <cp:lastPrinted>2020-02-03T17:09:00Z</cp:lastPrinted>
  <dcterms:created xsi:type="dcterms:W3CDTF">2021-02-27T20:57:00Z</dcterms:created>
  <dcterms:modified xsi:type="dcterms:W3CDTF">2021-03-01T20:50:00Z</dcterms:modified>
</cp:coreProperties>
</file>