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A2299" w14:textId="77777777" w:rsidR="00AF1D88" w:rsidRPr="00B56B94" w:rsidRDefault="00472B99" w:rsidP="00472B99">
      <w:pPr>
        <w:jc w:val="center"/>
        <w:rPr>
          <w:sz w:val="24"/>
          <w:szCs w:val="24"/>
        </w:rPr>
      </w:pPr>
      <w:r w:rsidRPr="00B56B94">
        <w:rPr>
          <w:sz w:val="24"/>
          <w:szCs w:val="24"/>
        </w:rPr>
        <w:t>BURLEIGH TOWNSHIP MINUTES</w:t>
      </w:r>
    </w:p>
    <w:p w14:paraId="6F6E3619" w14:textId="687EBBB4" w:rsidR="00472B99" w:rsidRPr="00B56B94" w:rsidRDefault="00B50E8D" w:rsidP="00472B99">
      <w:pPr>
        <w:jc w:val="center"/>
        <w:rPr>
          <w:sz w:val="24"/>
          <w:szCs w:val="24"/>
        </w:rPr>
      </w:pPr>
      <w:r>
        <w:rPr>
          <w:sz w:val="24"/>
          <w:szCs w:val="24"/>
        </w:rPr>
        <w:t>AUGUST 3</w:t>
      </w:r>
      <w:r w:rsidR="00FD0B03">
        <w:rPr>
          <w:sz w:val="24"/>
          <w:szCs w:val="24"/>
        </w:rPr>
        <w:t>,</w:t>
      </w:r>
      <w:r w:rsidR="002315D7">
        <w:rPr>
          <w:sz w:val="24"/>
          <w:szCs w:val="24"/>
        </w:rPr>
        <w:t xml:space="preserve"> </w:t>
      </w:r>
      <w:r w:rsidR="00FD0B03">
        <w:rPr>
          <w:sz w:val="24"/>
          <w:szCs w:val="24"/>
        </w:rPr>
        <w:t>2021</w:t>
      </w:r>
    </w:p>
    <w:p w14:paraId="721E5A49" w14:textId="77777777" w:rsidR="006F0E51" w:rsidRPr="00B56B94" w:rsidRDefault="006F0E51" w:rsidP="00472B99">
      <w:pPr>
        <w:jc w:val="center"/>
        <w:rPr>
          <w:sz w:val="24"/>
          <w:szCs w:val="24"/>
        </w:rPr>
      </w:pPr>
      <w:r w:rsidRPr="00B56B94">
        <w:rPr>
          <w:sz w:val="24"/>
          <w:szCs w:val="24"/>
        </w:rPr>
        <w:t>unapproved</w:t>
      </w:r>
    </w:p>
    <w:p w14:paraId="117A9071" w14:textId="787D2643" w:rsidR="00472B99" w:rsidRPr="00B56B94" w:rsidRDefault="00472B99" w:rsidP="00472B99">
      <w:pPr>
        <w:rPr>
          <w:sz w:val="20"/>
          <w:szCs w:val="20"/>
        </w:rPr>
      </w:pPr>
      <w:r w:rsidRPr="00B56B94">
        <w:rPr>
          <w:sz w:val="20"/>
          <w:szCs w:val="20"/>
        </w:rPr>
        <w:t>Meeting called to order at 7:</w:t>
      </w:r>
      <w:r w:rsidR="00410494" w:rsidRPr="00B56B94">
        <w:rPr>
          <w:sz w:val="20"/>
          <w:szCs w:val="20"/>
        </w:rPr>
        <w:t>0</w:t>
      </w:r>
      <w:r w:rsidR="002315D7">
        <w:rPr>
          <w:sz w:val="20"/>
          <w:szCs w:val="20"/>
        </w:rPr>
        <w:t>0</w:t>
      </w:r>
      <w:r w:rsidRPr="00B56B94">
        <w:rPr>
          <w:sz w:val="20"/>
          <w:szCs w:val="20"/>
        </w:rPr>
        <w:t xml:space="preserve"> p.m.</w:t>
      </w:r>
      <w:r w:rsidR="00B62193" w:rsidRPr="00B56B94">
        <w:rPr>
          <w:sz w:val="20"/>
          <w:szCs w:val="20"/>
        </w:rPr>
        <w:t xml:space="preserve"> </w:t>
      </w:r>
      <w:r w:rsidR="00410494" w:rsidRPr="00B56B94">
        <w:rPr>
          <w:sz w:val="20"/>
          <w:szCs w:val="20"/>
        </w:rPr>
        <w:t xml:space="preserve"> by Supervisor Stone</w:t>
      </w:r>
    </w:p>
    <w:p w14:paraId="23FFD404" w14:textId="1350738D" w:rsidR="00430294" w:rsidRPr="00B56B94" w:rsidRDefault="00430294" w:rsidP="00472B99">
      <w:pPr>
        <w:rPr>
          <w:sz w:val="20"/>
          <w:szCs w:val="20"/>
        </w:rPr>
      </w:pPr>
      <w:r w:rsidRPr="00B56B94">
        <w:rPr>
          <w:sz w:val="20"/>
          <w:szCs w:val="20"/>
        </w:rPr>
        <w:t>Pledge of All</w:t>
      </w:r>
      <w:r w:rsidR="00B56B94" w:rsidRPr="00B56B94">
        <w:rPr>
          <w:sz w:val="20"/>
          <w:szCs w:val="20"/>
        </w:rPr>
        <w:t>e</w:t>
      </w:r>
      <w:r w:rsidRPr="00B56B94">
        <w:rPr>
          <w:sz w:val="20"/>
          <w:szCs w:val="20"/>
        </w:rPr>
        <w:t>g</w:t>
      </w:r>
      <w:r w:rsidR="00B56B94" w:rsidRPr="00B56B94">
        <w:rPr>
          <w:sz w:val="20"/>
          <w:szCs w:val="20"/>
        </w:rPr>
        <w:t>ia</w:t>
      </w:r>
      <w:r w:rsidRPr="00B56B94">
        <w:rPr>
          <w:sz w:val="20"/>
          <w:szCs w:val="20"/>
        </w:rPr>
        <w:t>nce was led by Supervisor Stone</w:t>
      </w:r>
    </w:p>
    <w:p w14:paraId="10B7E9A2" w14:textId="3CE49671" w:rsidR="00472B99" w:rsidRDefault="00472B99" w:rsidP="00472B99">
      <w:pPr>
        <w:rPr>
          <w:sz w:val="20"/>
          <w:szCs w:val="20"/>
        </w:rPr>
      </w:pPr>
      <w:r w:rsidRPr="00B56B94">
        <w:rPr>
          <w:sz w:val="20"/>
          <w:szCs w:val="20"/>
        </w:rPr>
        <w:t xml:space="preserve">Board Members present: </w:t>
      </w:r>
      <w:r w:rsidR="008C73DA" w:rsidRPr="00B56B94">
        <w:rPr>
          <w:sz w:val="20"/>
          <w:szCs w:val="20"/>
        </w:rPr>
        <w:t xml:space="preserve">Supervisor Chris </w:t>
      </w:r>
      <w:r w:rsidRPr="00B56B94">
        <w:rPr>
          <w:sz w:val="20"/>
          <w:szCs w:val="20"/>
        </w:rPr>
        <w:t xml:space="preserve">Stone, </w:t>
      </w:r>
      <w:r w:rsidR="008C73DA" w:rsidRPr="00B56B94">
        <w:rPr>
          <w:sz w:val="20"/>
          <w:szCs w:val="20"/>
        </w:rPr>
        <w:t xml:space="preserve">Treasurer Sharren </w:t>
      </w:r>
      <w:r w:rsidRPr="00B56B94">
        <w:rPr>
          <w:sz w:val="20"/>
          <w:szCs w:val="20"/>
        </w:rPr>
        <w:t xml:space="preserve">Engle, </w:t>
      </w:r>
      <w:r w:rsidR="008C73DA" w:rsidRPr="00B56B94">
        <w:rPr>
          <w:sz w:val="20"/>
          <w:szCs w:val="20"/>
        </w:rPr>
        <w:t xml:space="preserve">Clerk Stacy </w:t>
      </w:r>
      <w:r w:rsidRPr="00B56B94">
        <w:rPr>
          <w:sz w:val="20"/>
          <w:szCs w:val="20"/>
        </w:rPr>
        <w:t xml:space="preserve">McClure, </w:t>
      </w:r>
      <w:r w:rsidR="008C73DA" w:rsidRPr="00B56B94">
        <w:rPr>
          <w:sz w:val="20"/>
          <w:szCs w:val="20"/>
        </w:rPr>
        <w:t xml:space="preserve">Trustee Lynn </w:t>
      </w:r>
      <w:r w:rsidRPr="00B56B94">
        <w:rPr>
          <w:sz w:val="20"/>
          <w:szCs w:val="20"/>
        </w:rPr>
        <w:t xml:space="preserve">Daniels, </w:t>
      </w:r>
      <w:r w:rsidR="00D61FF9" w:rsidRPr="00B56B94">
        <w:rPr>
          <w:sz w:val="20"/>
          <w:szCs w:val="20"/>
        </w:rPr>
        <w:t>and Trustee</w:t>
      </w:r>
      <w:r w:rsidR="008C73DA" w:rsidRPr="00B56B94">
        <w:rPr>
          <w:sz w:val="20"/>
          <w:szCs w:val="20"/>
        </w:rPr>
        <w:t xml:space="preserve"> Matt </w:t>
      </w:r>
      <w:proofErr w:type="gramStart"/>
      <w:r w:rsidRPr="00B56B94">
        <w:rPr>
          <w:sz w:val="20"/>
          <w:szCs w:val="20"/>
        </w:rPr>
        <w:t>Jordan</w:t>
      </w:r>
      <w:r w:rsidR="00B50E8D">
        <w:rPr>
          <w:sz w:val="20"/>
          <w:szCs w:val="20"/>
        </w:rPr>
        <w:t xml:space="preserve">  -</w:t>
      </w:r>
      <w:proofErr w:type="gramEnd"/>
      <w:r w:rsidR="00B50E8D">
        <w:rPr>
          <w:sz w:val="20"/>
          <w:szCs w:val="20"/>
        </w:rPr>
        <w:t xml:space="preserve">    </w:t>
      </w:r>
      <w:r w:rsidRPr="00B56B94">
        <w:rPr>
          <w:sz w:val="20"/>
          <w:szCs w:val="20"/>
        </w:rPr>
        <w:t>Absent: none</w:t>
      </w:r>
    </w:p>
    <w:p w14:paraId="7A8AA0E6" w14:textId="519F52A9" w:rsidR="00472B99" w:rsidRPr="00B56B94" w:rsidRDefault="00472B99" w:rsidP="00472B99">
      <w:pPr>
        <w:rPr>
          <w:sz w:val="20"/>
          <w:szCs w:val="20"/>
        </w:rPr>
      </w:pPr>
      <w:r w:rsidRPr="00B56B94">
        <w:rPr>
          <w:sz w:val="20"/>
          <w:szCs w:val="20"/>
        </w:rPr>
        <w:t xml:space="preserve">Clerk read Minutes from </w:t>
      </w:r>
      <w:r w:rsidR="002315D7">
        <w:rPr>
          <w:sz w:val="20"/>
          <w:szCs w:val="20"/>
        </w:rPr>
        <w:t>Ju</w:t>
      </w:r>
      <w:r w:rsidR="00B50E8D">
        <w:rPr>
          <w:sz w:val="20"/>
          <w:szCs w:val="20"/>
        </w:rPr>
        <w:t>ly</w:t>
      </w:r>
      <w:r w:rsidRPr="00B56B94">
        <w:rPr>
          <w:sz w:val="20"/>
          <w:szCs w:val="20"/>
        </w:rPr>
        <w:t xml:space="preserve"> meeting,</w:t>
      </w:r>
      <w:r w:rsidR="000A4162" w:rsidRPr="00B56B94">
        <w:rPr>
          <w:sz w:val="20"/>
          <w:szCs w:val="20"/>
        </w:rPr>
        <w:t xml:space="preserve"> </w:t>
      </w:r>
      <w:r w:rsidRPr="00B56B94">
        <w:rPr>
          <w:sz w:val="20"/>
          <w:szCs w:val="20"/>
        </w:rPr>
        <w:t xml:space="preserve">Motion to Accept Minutes made by </w:t>
      </w:r>
      <w:r w:rsidR="00AB121A" w:rsidRPr="00B56B94">
        <w:rPr>
          <w:sz w:val="20"/>
          <w:szCs w:val="20"/>
        </w:rPr>
        <w:t>Daniels</w:t>
      </w:r>
      <w:r w:rsidRPr="00B56B94">
        <w:rPr>
          <w:sz w:val="20"/>
          <w:szCs w:val="20"/>
        </w:rPr>
        <w:t xml:space="preserve">, supported by </w:t>
      </w:r>
      <w:r w:rsidR="00AB121A" w:rsidRPr="00B56B94">
        <w:rPr>
          <w:sz w:val="20"/>
          <w:szCs w:val="20"/>
        </w:rPr>
        <w:t>Jordan</w:t>
      </w:r>
      <w:r w:rsidRPr="00B56B94">
        <w:rPr>
          <w:sz w:val="20"/>
          <w:szCs w:val="20"/>
        </w:rPr>
        <w:t>, motion carried.</w:t>
      </w:r>
    </w:p>
    <w:p w14:paraId="334B9F7A" w14:textId="7236709A" w:rsidR="00472B99" w:rsidRDefault="00472B99" w:rsidP="00472B99">
      <w:pPr>
        <w:rPr>
          <w:sz w:val="20"/>
          <w:szCs w:val="20"/>
        </w:rPr>
      </w:pPr>
      <w:r w:rsidRPr="00B56B94">
        <w:rPr>
          <w:sz w:val="20"/>
          <w:szCs w:val="20"/>
        </w:rPr>
        <w:t xml:space="preserve">Financial report was submitted by Engle, </w:t>
      </w:r>
      <w:r w:rsidR="000A4162" w:rsidRPr="00B56B94">
        <w:rPr>
          <w:sz w:val="20"/>
          <w:szCs w:val="20"/>
        </w:rPr>
        <w:t>General Fund balance $</w:t>
      </w:r>
      <w:r w:rsidR="00B50E8D">
        <w:rPr>
          <w:sz w:val="20"/>
          <w:szCs w:val="20"/>
        </w:rPr>
        <w:t xml:space="preserve">248,438.62 </w:t>
      </w:r>
      <w:r w:rsidR="000A4162" w:rsidRPr="00B56B94">
        <w:rPr>
          <w:sz w:val="20"/>
          <w:szCs w:val="20"/>
        </w:rPr>
        <w:t>Roads and Bridges $</w:t>
      </w:r>
      <w:r w:rsidR="00B50E8D">
        <w:rPr>
          <w:sz w:val="20"/>
          <w:szCs w:val="20"/>
        </w:rPr>
        <w:t>55,017.89</w:t>
      </w:r>
      <w:r w:rsidR="000A4162" w:rsidRPr="00B56B94">
        <w:rPr>
          <w:sz w:val="20"/>
          <w:szCs w:val="20"/>
        </w:rPr>
        <w:t xml:space="preserve">, </w:t>
      </w:r>
      <w:r w:rsidRPr="00B56B94">
        <w:rPr>
          <w:sz w:val="20"/>
          <w:szCs w:val="20"/>
        </w:rPr>
        <w:t>motion to approve made by Daniels, supported by Jordan, motion carried.</w:t>
      </w:r>
    </w:p>
    <w:p w14:paraId="2D8AC8CB" w14:textId="4B8A0EEB" w:rsidR="00B50E8D" w:rsidRPr="00B56B94" w:rsidRDefault="00B50E8D" w:rsidP="00472B99">
      <w:pPr>
        <w:rPr>
          <w:sz w:val="20"/>
          <w:szCs w:val="20"/>
        </w:rPr>
      </w:pPr>
      <w:r>
        <w:rPr>
          <w:sz w:val="20"/>
          <w:szCs w:val="20"/>
        </w:rPr>
        <w:t>Road Commission bills were presented for payment for aggregate base/road gravel in the total amount of $10,164.00.</w:t>
      </w:r>
    </w:p>
    <w:p w14:paraId="43A99DB9" w14:textId="03F6794E" w:rsidR="00B50E8D" w:rsidRDefault="00B50E8D" w:rsidP="00472B99">
      <w:pPr>
        <w:rPr>
          <w:sz w:val="20"/>
          <w:szCs w:val="20"/>
        </w:rPr>
      </w:pPr>
      <w:r>
        <w:rPr>
          <w:sz w:val="20"/>
          <w:szCs w:val="20"/>
        </w:rPr>
        <w:t>Regular monthly b</w:t>
      </w:r>
      <w:r w:rsidR="00410494" w:rsidRPr="00B56B94">
        <w:rPr>
          <w:sz w:val="20"/>
          <w:szCs w:val="20"/>
        </w:rPr>
        <w:t xml:space="preserve">ills were read by McClure, motion to pay bills made by </w:t>
      </w:r>
      <w:r w:rsidR="00B1322C">
        <w:rPr>
          <w:sz w:val="20"/>
          <w:szCs w:val="20"/>
        </w:rPr>
        <w:t>Daniels</w:t>
      </w:r>
      <w:r w:rsidR="00410494" w:rsidRPr="00B56B94">
        <w:rPr>
          <w:sz w:val="20"/>
          <w:szCs w:val="20"/>
        </w:rPr>
        <w:t xml:space="preserve">, supported by </w:t>
      </w:r>
      <w:r w:rsidR="00B1322C">
        <w:rPr>
          <w:sz w:val="20"/>
          <w:szCs w:val="20"/>
        </w:rPr>
        <w:t>Jordan</w:t>
      </w:r>
      <w:r w:rsidR="00410494" w:rsidRPr="00B56B94">
        <w:rPr>
          <w:sz w:val="20"/>
          <w:szCs w:val="20"/>
        </w:rPr>
        <w:t>, motion carried.</w:t>
      </w:r>
      <w:r>
        <w:rPr>
          <w:sz w:val="20"/>
          <w:szCs w:val="20"/>
        </w:rPr>
        <w:t xml:space="preserve">   -  </w:t>
      </w:r>
      <w:r w:rsidR="00410494" w:rsidRPr="00B56B94">
        <w:rPr>
          <w:sz w:val="20"/>
          <w:szCs w:val="20"/>
        </w:rPr>
        <w:t xml:space="preserve">Committee Reports:  </w:t>
      </w:r>
      <w:r>
        <w:rPr>
          <w:sz w:val="20"/>
          <w:szCs w:val="20"/>
        </w:rPr>
        <w:t>none</w:t>
      </w:r>
    </w:p>
    <w:p w14:paraId="39C22CD8" w14:textId="57F98512" w:rsidR="00B50E8D" w:rsidRDefault="00B50E8D" w:rsidP="00472B99">
      <w:pPr>
        <w:rPr>
          <w:sz w:val="20"/>
          <w:szCs w:val="20"/>
        </w:rPr>
      </w:pPr>
      <w:r>
        <w:rPr>
          <w:sz w:val="20"/>
          <w:szCs w:val="20"/>
        </w:rPr>
        <w:t>Supervisor Stone indicated he has spoken with the road commission regarding Leggett Road and Alabaster Bridge. Leggett Road is scheduled for repair at the end of August/first of September. The bridge on Alabaster does not have a repair date yet as the county is trying to find funding for that project.</w:t>
      </w:r>
    </w:p>
    <w:p w14:paraId="1A72EFAA" w14:textId="01B9E03D" w:rsidR="00B50E8D" w:rsidRDefault="00B50E8D" w:rsidP="00472B99">
      <w:pPr>
        <w:rPr>
          <w:sz w:val="20"/>
          <w:szCs w:val="20"/>
        </w:rPr>
      </w:pPr>
      <w:r>
        <w:rPr>
          <w:sz w:val="20"/>
          <w:szCs w:val="20"/>
        </w:rPr>
        <w:t xml:space="preserve">Old business: Trustee Jordan and PC Chair Webster met with township attorney regarding the Keystone Minerals mining operation, the township attorney is still in the process of reviewing the documents as of the meeting date, he had not given the board his opinion regarding the agreement and other documents </w:t>
      </w:r>
      <w:proofErr w:type="gramStart"/>
      <w:r>
        <w:rPr>
          <w:sz w:val="20"/>
          <w:szCs w:val="20"/>
        </w:rPr>
        <w:t>presented, and</w:t>
      </w:r>
      <w:proofErr w:type="gramEnd"/>
      <w:r>
        <w:rPr>
          <w:sz w:val="20"/>
          <w:szCs w:val="20"/>
        </w:rPr>
        <w:t xml:space="preserve"> gave Trustee Jordan a list of questions and concerns he has. To expedite approval a special meeting </w:t>
      </w:r>
      <w:r w:rsidR="00294263">
        <w:rPr>
          <w:sz w:val="20"/>
          <w:szCs w:val="20"/>
        </w:rPr>
        <w:t>may</w:t>
      </w:r>
      <w:r>
        <w:rPr>
          <w:sz w:val="20"/>
          <w:szCs w:val="20"/>
        </w:rPr>
        <w:t xml:space="preserve"> be held in August before the September meeting.</w:t>
      </w:r>
    </w:p>
    <w:p w14:paraId="163B80BB" w14:textId="718AEECD" w:rsidR="00B50E8D" w:rsidRDefault="00B50E8D" w:rsidP="00472B99">
      <w:pPr>
        <w:rPr>
          <w:sz w:val="20"/>
          <w:szCs w:val="20"/>
        </w:rPr>
      </w:pPr>
      <w:r>
        <w:rPr>
          <w:sz w:val="20"/>
          <w:szCs w:val="20"/>
        </w:rPr>
        <w:t xml:space="preserve">Assessor provided the Board with an amended Poverty Exemption Resolution to </w:t>
      </w:r>
      <w:proofErr w:type="gramStart"/>
      <w:r>
        <w:rPr>
          <w:sz w:val="20"/>
          <w:szCs w:val="20"/>
        </w:rPr>
        <w:t>be in compliance with</w:t>
      </w:r>
      <w:proofErr w:type="gramEnd"/>
      <w:r>
        <w:rPr>
          <w:sz w:val="20"/>
          <w:szCs w:val="20"/>
        </w:rPr>
        <w:t xml:space="preserve"> the guidelines of the State, motion to approve made by Jordan, supported by Daniels, motion </w:t>
      </w:r>
      <w:proofErr w:type="spellStart"/>
      <w:r>
        <w:rPr>
          <w:sz w:val="20"/>
          <w:szCs w:val="20"/>
        </w:rPr>
        <w:t>carred</w:t>
      </w:r>
      <w:proofErr w:type="spellEnd"/>
      <w:r>
        <w:rPr>
          <w:sz w:val="20"/>
          <w:szCs w:val="20"/>
        </w:rPr>
        <w:t>. Roll Call: Stone-yes, McClure-yes, Engle-yes, Jordan-yes, Daniels-yes.</w:t>
      </w:r>
    </w:p>
    <w:p w14:paraId="79F81499" w14:textId="556FB304" w:rsidR="00B50E8D" w:rsidRDefault="00B50E8D" w:rsidP="00472B99">
      <w:pPr>
        <w:rPr>
          <w:sz w:val="20"/>
          <w:szCs w:val="20"/>
        </w:rPr>
      </w:pPr>
      <w:r>
        <w:rPr>
          <w:sz w:val="20"/>
          <w:szCs w:val="20"/>
        </w:rPr>
        <w:t xml:space="preserve">The MTA provided and </w:t>
      </w:r>
      <w:proofErr w:type="gramStart"/>
      <w:r>
        <w:rPr>
          <w:sz w:val="20"/>
          <w:szCs w:val="20"/>
        </w:rPr>
        <w:t>recommends</w:t>
      </w:r>
      <w:proofErr w:type="gramEnd"/>
      <w:r>
        <w:rPr>
          <w:sz w:val="20"/>
          <w:szCs w:val="20"/>
        </w:rPr>
        <w:t xml:space="preserve"> we adopt a Conflict of Interest Policy, motion to approve the policy made by Jordan, supported by Daniels, motion carried.</w:t>
      </w:r>
    </w:p>
    <w:p w14:paraId="39338263" w14:textId="559350BB" w:rsidR="00B50E8D" w:rsidRDefault="00B50E8D" w:rsidP="00472B99">
      <w:pPr>
        <w:rPr>
          <w:sz w:val="20"/>
          <w:szCs w:val="20"/>
        </w:rPr>
      </w:pPr>
      <w:r>
        <w:rPr>
          <w:sz w:val="20"/>
          <w:szCs w:val="20"/>
        </w:rPr>
        <w:t xml:space="preserve">Liability Insurance is up for renewal, clerk will contact </w:t>
      </w:r>
      <w:proofErr w:type="spellStart"/>
      <w:r>
        <w:rPr>
          <w:sz w:val="20"/>
          <w:szCs w:val="20"/>
        </w:rPr>
        <w:t>Lappan</w:t>
      </w:r>
      <w:proofErr w:type="spellEnd"/>
      <w:r>
        <w:rPr>
          <w:sz w:val="20"/>
          <w:szCs w:val="20"/>
        </w:rPr>
        <w:t xml:space="preserve"> Agency regarding updating the policy to reflect current and correct property to be listed in the policy, along with questions regarding the cemetery and </w:t>
      </w:r>
      <w:proofErr w:type="gramStart"/>
      <w:r>
        <w:rPr>
          <w:sz w:val="20"/>
          <w:szCs w:val="20"/>
        </w:rPr>
        <w:t>40 acre</w:t>
      </w:r>
      <w:proofErr w:type="gramEnd"/>
      <w:r>
        <w:rPr>
          <w:sz w:val="20"/>
          <w:szCs w:val="20"/>
        </w:rPr>
        <w:t xml:space="preserve"> parcel.</w:t>
      </w:r>
    </w:p>
    <w:p w14:paraId="4F58F495" w14:textId="1A90A060" w:rsidR="00B50E8D" w:rsidRDefault="00B50E8D" w:rsidP="00472B99">
      <w:pPr>
        <w:rPr>
          <w:sz w:val="20"/>
          <w:szCs w:val="20"/>
        </w:rPr>
      </w:pPr>
      <w:r>
        <w:rPr>
          <w:sz w:val="20"/>
          <w:szCs w:val="20"/>
        </w:rPr>
        <w:t xml:space="preserve">Clerk will publish a Notice of Public Hearing to be held on September 7, </w:t>
      </w:r>
      <w:proofErr w:type="gramStart"/>
      <w:r>
        <w:rPr>
          <w:sz w:val="20"/>
          <w:szCs w:val="20"/>
        </w:rPr>
        <w:t>2021</w:t>
      </w:r>
      <w:proofErr w:type="gramEnd"/>
      <w:r>
        <w:rPr>
          <w:sz w:val="20"/>
          <w:szCs w:val="20"/>
        </w:rPr>
        <w:t xml:space="preserve"> regarding residents’ public opinion about a recreational marijuana growing facility in the township.</w:t>
      </w:r>
    </w:p>
    <w:p w14:paraId="69E70215" w14:textId="56C143F5" w:rsidR="00577114" w:rsidRDefault="00577114" w:rsidP="00472B99">
      <w:pPr>
        <w:rPr>
          <w:sz w:val="20"/>
          <w:szCs w:val="20"/>
        </w:rPr>
      </w:pPr>
      <w:r>
        <w:rPr>
          <w:sz w:val="20"/>
          <w:szCs w:val="20"/>
        </w:rPr>
        <w:t>Public comment was offered and received.</w:t>
      </w:r>
    </w:p>
    <w:p w14:paraId="2D5F3A45" w14:textId="103540E7" w:rsidR="00584095" w:rsidRPr="00B56B94" w:rsidRDefault="002D34E6" w:rsidP="00472B99">
      <w:pPr>
        <w:rPr>
          <w:sz w:val="20"/>
          <w:szCs w:val="20"/>
        </w:rPr>
      </w:pPr>
      <w:r w:rsidRPr="00B56B94">
        <w:rPr>
          <w:sz w:val="20"/>
          <w:szCs w:val="20"/>
        </w:rPr>
        <w:t xml:space="preserve">Next regular meeting will be Tuesday, </w:t>
      </w:r>
      <w:r w:rsidR="00B50E8D">
        <w:rPr>
          <w:sz w:val="20"/>
          <w:szCs w:val="20"/>
        </w:rPr>
        <w:t xml:space="preserve">September 7, </w:t>
      </w:r>
      <w:proofErr w:type="gramStart"/>
      <w:r w:rsidR="00B50E8D">
        <w:rPr>
          <w:sz w:val="20"/>
          <w:szCs w:val="20"/>
        </w:rPr>
        <w:t>2021</w:t>
      </w:r>
      <w:proofErr w:type="gramEnd"/>
      <w:r w:rsidRPr="00B56B94">
        <w:rPr>
          <w:sz w:val="20"/>
          <w:szCs w:val="20"/>
        </w:rPr>
        <w:t xml:space="preserve"> at 7:00 p.m. at the </w:t>
      </w:r>
      <w:r w:rsidR="00430294" w:rsidRPr="00B56B94">
        <w:rPr>
          <w:sz w:val="20"/>
          <w:szCs w:val="20"/>
        </w:rPr>
        <w:t>Township</w:t>
      </w:r>
      <w:r w:rsidRPr="00B56B94">
        <w:rPr>
          <w:sz w:val="20"/>
          <w:szCs w:val="20"/>
        </w:rPr>
        <w:t xml:space="preserve"> Hall.</w:t>
      </w:r>
    </w:p>
    <w:p w14:paraId="394B2F46" w14:textId="30430FB3" w:rsidR="002D34E6" w:rsidRPr="00B56B94" w:rsidRDefault="002D34E6" w:rsidP="00472B99">
      <w:pPr>
        <w:rPr>
          <w:sz w:val="20"/>
          <w:szCs w:val="20"/>
        </w:rPr>
      </w:pPr>
      <w:r w:rsidRPr="00B56B94">
        <w:rPr>
          <w:sz w:val="20"/>
          <w:szCs w:val="20"/>
        </w:rPr>
        <w:t xml:space="preserve">Meeting </w:t>
      </w:r>
      <w:r w:rsidR="00430294" w:rsidRPr="00B56B94">
        <w:rPr>
          <w:sz w:val="20"/>
          <w:szCs w:val="20"/>
        </w:rPr>
        <w:t>adjour</w:t>
      </w:r>
      <w:r w:rsidRPr="00B56B94">
        <w:rPr>
          <w:sz w:val="20"/>
          <w:szCs w:val="20"/>
        </w:rPr>
        <w:t xml:space="preserve">ned at </w:t>
      </w:r>
      <w:r w:rsidR="00B50E8D">
        <w:rPr>
          <w:sz w:val="20"/>
          <w:szCs w:val="20"/>
        </w:rPr>
        <w:t>8</w:t>
      </w:r>
      <w:r w:rsidR="00430294" w:rsidRPr="00B56B94">
        <w:rPr>
          <w:sz w:val="20"/>
          <w:szCs w:val="20"/>
        </w:rPr>
        <w:t>:</w:t>
      </w:r>
      <w:r w:rsidR="00B50E8D">
        <w:rPr>
          <w:sz w:val="20"/>
          <w:szCs w:val="20"/>
        </w:rPr>
        <w:t>4</w:t>
      </w:r>
      <w:r w:rsidR="00156E59">
        <w:rPr>
          <w:sz w:val="20"/>
          <w:szCs w:val="20"/>
        </w:rPr>
        <w:t>0</w:t>
      </w:r>
      <w:r w:rsidR="00430294" w:rsidRPr="00B56B94">
        <w:rPr>
          <w:sz w:val="20"/>
          <w:szCs w:val="20"/>
        </w:rPr>
        <w:t xml:space="preserve"> pm</w:t>
      </w:r>
    </w:p>
    <w:p w14:paraId="7958FDAC" w14:textId="4369BF02" w:rsidR="002D34E6" w:rsidRPr="00B56B94" w:rsidRDefault="002D34E6" w:rsidP="00472B99">
      <w:pPr>
        <w:rPr>
          <w:sz w:val="20"/>
          <w:szCs w:val="20"/>
        </w:rPr>
      </w:pPr>
      <w:r w:rsidRPr="00B56B94">
        <w:rPr>
          <w:sz w:val="20"/>
          <w:szCs w:val="20"/>
        </w:rPr>
        <w:t>Stacy McClure</w:t>
      </w:r>
      <w:r w:rsidR="00430294" w:rsidRPr="00B56B94">
        <w:rPr>
          <w:sz w:val="20"/>
          <w:szCs w:val="20"/>
        </w:rPr>
        <w:t xml:space="preserve">, </w:t>
      </w:r>
      <w:r w:rsidRPr="00B56B94">
        <w:rPr>
          <w:sz w:val="20"/>
          <w:szCs w:val="20"/>
        </w:rPr>
        <w:t>Clerk</w:t>
      </w:r>
    </w:p>
    <w:sectPr w:rsidR="002D34E6" w:rsidRPr="00B56B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B99"/>
    <w:rsid w:val="0006358B"/>
    <w:rsid w:val="000A4162"/>
    <w:rsid w:val="000E3F7E"/>
    <w:rsid w:val="00117797"/>
    <w:rsid w:val="00156E59"/>
    <w:rsid w:val="001D7E66"/>
    <w:rsid w:val="00213938"/>
    <w:rsid w:val="002315D7"/>
    <w:rsid w:val="00294263"/>
    <w:rsid w:val="002D34E6"/>
    <w:rsid w:val="00345ECE"/>
    <w:rsid w:val="00410494"/>
    <w:rsid w:val="00430294"/>
    <w:rsid w:val="00466FBA"/>
    <w:rsid w:val="00472B99"/>
    <w:rsid w:val="00577114"/>
    <w:rsid w:val="00584095"/>
    <w:rsid w:val="006F0E51"/>
    <w:rsid w:val="007872DA"/>
    <w:rsid w:val="008532E8"/>
    <w:rsid w:val="008C73DA"/>
    <w:rsid w:val="0092333A"/>
    <w:rsid w:val="009B4208"/>
    <w:rsid w:val="009F1D08"/>
    <w:rsid w:val="00A038CF"/>
    <w:rsid w:val="00AB121A"/>
    <w:rsid w:val="00AF1D88"/>
    <w:rsid w:val="00AF5703"/>
    <w:rsid w:val="00AF6C39"/>
    <w:rsid w:val="00B10B66"/>
    <w:rsid w:val="00B1322C"/>
    <w:rsid w:val="00B50E8D"/>
    <w:rsid w:val="00B56B94"/>
    <w:rsid w:val="00B62193"/>
    <w:rsid w:val="00BE6EF9"/>
    <w:rsid w:val="00C94742"/>
    <w:rsid w:val="00D61FF9"/>
    <w:rsid w:val="00E25ED1"/>
    <w:rsid w:val="00E33BD7"/>
    <w:rsid w:val="00FD0B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4DB93"/>
  <w15:chartTrackingRefBased/>
  <w15:docId w15:val="{E51B0CA1-E54D-40CF-BAC1-5D840BB48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34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34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398</Words>
  <Characters>2271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McClure</dc:creator>
  <cp:keywords/>
  <dc:description/>
  <cp:lastModifiedBy>Stacy McClure</cp:lastModifiedBy>
  <cp:revision>3</cp:revision>
  <cp:lastPrinted>2021-07-14T16:37:00Z</cp:lastPrinted>
  <dcterms:created xsi:type="dcterms:W3CDTF">2021-08-04T14:56:00Z</dcterms:created>
  <dcterms:modified xsi:type="dcterms:W3CDTF">2021-09-03T12:30:00Z</dcterms:modified>
</cp:coreProperties>
</file>