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4DA2299" w14:textId="77777777" w:rsidR="00AF1D88" w:rsidRPr="00B56B94" w:rsidRDefault="00472B99" w:rsidP="00472B99">
      <w:pPr>
        <w:jc w:val="center"/>
        <w:rPr>
          <w:sz w:val="24"/>
          <w:szCs w:val="24"/>
        </w:rPr>
      </w:pPr>
      <w:r w:rsidRPr="00B56B94">
        <w:rPr>
          <w:sz w:val="24"/>
          <w:szCs w:val="24"/>
        </w:rPr>
        <w:t>BURLEIGH TOWNSHIP MINUTES</w:t>
      </w:r>
    </w:p>
    <w:p w14:paraId="6F6E3619" w14:textId="2FE8612F" w:rsidR="00472B99" w:rsidRPr="00B56B94" w:rsidRDefault="004D2FEF" w:rsidP="00472B99">
      <w:pPr>
        <w:jc w:val="center"/>
        <w:rPr>
          <w:sz w:val="24"/>
          <w:szCs w:val="24"/>
        </w:rPr>
      </w:pPr>
      <w:r>
        <w:rPr>
          <w:sz w:val="24"/>
          <w:szCs w:val="24"/>
        </w:rPr>
        <w:t>SEPT 7, 2021</w:t>
      </w:r>
    </w:p>
    <w:p w14:paraId="721E5A49" w14:textId="77777777" w:rsidR="006F0E51" w:rsidRPr="00B56B94" w:rsidRDefault="006F0E51" w:rsidP="00472B99">
      <w:pPr>
        <w:jc w:val="center"/>
        <w:rPr>
          <w:sz w:val="24"/>
          <w:szCs w:val="24"/>
        </w:rPr>
      </w:pPr>
      <w:r w:rsidRPr="00B56B94">
        <w:rPr>
          <w:sz w:val="24"/>
          <w:szCs w:val="24"/>
        </w:rPr>
        <w:t>unapproved</w:t>
      </w:r>
    </w:p>
    <w:p w14:paraId="117A9071" w14:textId="787D2643" w:rsidR="00472B99" w:rsidRPr="00B56B94" w:rsidRDefault="00472B99" w:rsidP="00472B99">
      <w:pPr>
        <w:rPr>
          <w:sz w:val="20"/>
          <w:szCs w:val="20"/>
        </w:rPr>
      </w:pPr>
      <w:r w:rsidRPr="00B56B94">
        <w:rPr>
          <w:sz w:val="20"/>
          <w:szCs w:val="20"/>
        </w:rPr>
        <w:t>Meeting called to order at 7:</w:t>
      </w:r>
      <w:r w:rsidR="00410494" w:rsidRPr="00B56B94">
        <w:rPr>
          <w:sz w:val="20"/>
          <w:szCs w:val="20"/>
        </w:rPr>
        <w:t>0</w:t>
      </w:r>
      <w:r w:rsidR="002315D7">
        <w:rPr>
          <w:sz w:val="20"/>
          <w:szCs w:val="20"/>
        </w:rPr>
        <w:t>0</w:t>
      </w:r>
      <w:r w:rsidRPr="00B56B94">
        <w:rPr>
          <w:sz w:val="20"/>
          <w:szCs w:val="20"/>
        </w:rPr>
        <w:t xml:space="preserve"> p.m.</w:t>
      </w:r>
      <w:r w:rsidR="00B62193" w:rsidRPr="00B56B94">
        <w:rPr>
          <w:sz w:val="20"/>
          <w:szCs w:val="20"/>
        </w:rPr>
        <w:t xml:space="preserve"> </w:t>
      </w:r>
      <w:r w:rsidR="00410494" w:rsidRPr="00B56B94">
        <w:rPr>
          <w:sz w:val="20"/>
          <w:szCs w:val="20"/>
        </w:rPr>
        <w:t xml:space="preserve"> by Supervisor Stone</w:t>
      </w:r>
    </w:p>
    <w:p w14:paraId="23FFD404" w14:textId="1350738D" w:rsidR="00430294" w:rsidRPr="00B56B94" w:rsidRDefault="00430294" w:rsidP="00472B99">
      <w:pPr>
        <w:rPr>
          <w:sz w:val="20"/>
          <w:szCs w:val="20"/>
        </w:rPr>
      </w:pPr>
      <w:r w:rsidRPr="00B56B94">
        <w:rPr>
          <w:sz w:val="20"/>
          <w:szCs w:val="20"/>
        </w:rPr>
        <w:t>Pledge of All</w:t>
      </w:r>
      <w:r w:rsidR="00B56B94" w:rsidRPr="00B56B94">
        <w:rPr>
          <w:sz w:val="20"/>
          <w:szCs w:val="20"/>
        </w:rPr>
        <w:t>e</w:t>
      </w:r>
      <w:r w:rsidRPr="00B56B94">
        <w:rPr>
          <w:sz w:val="20"/>
          <w:szCs w:val="20"/>
        </w:rPr>
        <w:t>g</w:t>
      </w:r>
      <w:r w:rsidR="00B56B94" w:rsidRPr="00B56B94">
        <w:rPr>
          <w:sz w:val="20"/>
          <w:szCs w:val="20"/>
        </w:rPr>
        <w:t>ia</w:t>
      </w:r>
      <w:r w:rsidRPr="00B56B94">
        <w:rPr>
          <w:sz w:val="20"/>
          <w:szCs w:val="20"/>
        </w:rPr>
        <w:t>nce was led by Supervisor Stone</w:t>
      </w:r>
    </w:p>
    <w:p w14:paraId="10B7E9A2" w14:textId="3CE49671" w:rsidR="00472B99" w:rsidRDefault="00472B99" w:rsidP="00472B99">
      <w:pPr>
        <w:rPr>
          <w:sz w:val="20"/>
          <w:szCs w:val="20"/>
        </w:rPr>
      </w:pPr>
      <w:r w:rsidRPr="00B56B94">
        <w:rPr>
          <w:sz w:val="20"/>
          <w:szCs w:val="20"/>
        </w:rPr>
        <w:t xml:space="preserve">Board Members present: </w:t>
      </w:r>
      <w:r w:rsidR="008C73DA" w:rsidRPr="00B56B94">
        <w:rPr>
          <w:sz w:val="20"/>
          <w:szCs w:val="20"/>
        </w:rPr>
        <w:t xml:space="preserve">Supervisor Chris </w:t>
      </w:r>
      <w:r w:rsidRPr="00B56B94">
        <w:rPr>
          <w:sz w:val="20"/>
          <w:szCs w:val="20"/>
        </w:rPr>
        <w:t xml:space="preserve">Stone, </w:t>
      </w:r>
      <w:r w:rsidR="008C73DA" w:rsidRPr="00B56B94">
        <w:rPr>
          <w:sz w:val="20"/>
          <w:szCs w:val="20"/>
        </w:rPr>
        <w:t xml:space="preserve">Treasurer Sharren </w:t>
      </w:r>
      <w:r w:rsidRPr="00B56B94">
        <w:rPr>
          <w:sz w:val="20"/>
          <w:szCs w:val="20"/>
        </w:rPr>
        <w:t xml:space="preserve">Engle, </w:t>
      </w:r>
      <w:r w:rsidR="008C73DA" w:rsidRPr="00B56B94">
        <w:rPr>
          <w:sz w:val="20"/>
          <w:szCs w:val="20"/>
        </w:rPr>
        <w:t xml:space="preserve">Clerk Stacy </w:t>
      </w:r>
      <w:r w:rsidRPr="00B56B94">
        <w:rPr>
          <w:sz w:val="20"/>
          <w:szCs w:val="20"/>
        </w:rPr>
        <w:t xml:space="preserve">McClure, </w:t>
      </w:r>
      <w:r w:rsidR="008C73DA" w:rsidRPr="00B56B94">
        <w:rPr>
          <w:sz w:val="20"/>
          <w:szCs w:val="20"/>
        </w:rPr>
        <w:t xml:space="preserve">Trustee Lynn </w:t>
      </w:r>
      <w:r w:rsidRPr="00B56B94">
        <w:rPr>
          <w:sz w:val="20"/>
          <w:szCs w:val="20"/>
        </w:rPr>
        <w:t xml:space="preserve">Daniels, </w:t>
      </w:r>
      <w:r w:rsidR="00D61FF9" w:rsidRPr="00B56B94">
        <w:rPr>
          <w:sz w:val="20"/>
          <w:szCs w:val="20"/>
        </w:rPr>
        <w:t>and Trustee</w:t>
      </w:r>
      <w:r w:rsidR="008C73DA" w:rsidRPr="00B56B94">
        <w:rPr>
          <w:sz w:val="20"/>
          <w:szCs w:val="20"/>
        </w:rPr>
        <w:t xml:space="preserve"> Matt </w:t>
      </w:r>
      <w:proofErr w:type="gramStart"/>
      <w:r w:rsidRPr="00B56B94">
        <w:rPr>
          <w:sz w:val="20"/>
          <w:szCs w:val="20"/>
        </w:rPr>
        <w:t>Jordan</w:t>
      </w:r>
      <w:r w:rsidR="00B50E8D">
        <w:rPr>
          <w:sz w:val="20"/>
          <w:szCs w:val="20"/>
        </w:rPr>
        <w:t xml:space="preserve">  -</w:t>
      </w:r>
      <w:proofErr w:type="gramEnd"/>
      <w:r w:rsidR="00B50E8D">
        <w:rPr>
          <w:sz w:val="20"/>
          <w:szCs w:val="20"/>
        </w:rPr>
        <w:t xml:space="preserve">    </w:t>
      </w:r>
      <w:r w:rsidRPr="00B56B94">
        <w:rPr>
          <w:sz w:val="20"/>
          <w:szCs w:val="20"/>
        </w:rPr>
        <w:t>Absent: none</w:t>
      </w:r>
    </w:p>
    <w:p w14:paraId="7A8AA0E6" w14:textId="472D976A" w:rsidR="00472B99" w:rsidRPr="00B56B94" w:rsidRDefault="00472B99" w:rsidP="00472B99">
      <w:pPr>
        <w:rPr>
          <w:sz w:val="20"/>
          <w:szCs w:val="20"/>
        </w:rPr>
      </w:pPr>
      <w:r w:rsidRPr="00B56B94">
        <w:rPr>
          <w:sz w:val="20"/>
          <w:szCs w:val="20"/>
        </w:rPr>
        <w:t xml:space="preserve">Clerk read Minutes from </w:t>
      </w:r>
      <w:r w:rsidR="004D2FEF">
        <w:rPr>
          <w:sz w:val="20"/>
          <w:szCs w:val="20"/>
        </w:rPr>
        <w:t>August</w:t>
      </w:r>
      <w:r w:rsidRPr="00B56B94">
        <w:rPr>
          <w:sz w:val="20"/>
          <w:szCs w:val="20"/>
        </w:rPr>
        <w:t xml:space="preserve"> meeting,</w:t>
      </w:r>
      <w:r w:rsidR="000A4162" w:rsidRPr="00B56B94">
        <w:rPr>
          <w:sz w:val="20"/>
          <w:szCs w:val="20"/>
        </w:rPr>
        <w:t xml:space="preserve"> </w:t>
      </w:r>
      <w:r w:rsidRPr="00B56B94">
        <w:rPr>
          <w:sz w:val="20"/>
          <w:szCs w:val="20"/>
        </w:rPr>
        <w:t xml:space="preserve">Motion to Accept Minutes made by </w:t>
      </w:r>
      <w:r w:rsidR="00AB121A" w:rsidRPr="00B56B94">
        <w:rPr>
          <w:sz w:val="20"/>
          <w:szCs w:val="20"/>
        </w:rPr>
        <w:t>Daniels</w:t>
      </w:r>
      <w:r w:rsidRPr="00B56B94">
        <w:rPr>
          <w:sz w:val="20"/>
          <w:szCs w:val="20"/>
        </w:rPr>
        <w:t xml:space="preserve">, supported by </w:t>
      </w:r>
      <w:r w:rsidR="00AB121A" w:rsidRPr="00B56B94">
        <w:rPr>
          <w:sz w:val="20"/>
          <w:szCs w:val="20"/>
        </w:rPr>
        <w:t>Jordan</w:t>
      </w:r>
      <w:r w:rsidRPr="00B56B94">
        <w:rPr>
          <w:sz w:val="20"/>
          <w:szCs w:val="20"/>
        </w:rPr>
        <w:t>, motion carried.</w:t>
      </w:r>
    </w:p>
    <w:p w14:paraId="334B9F7A" w14:textId="374FC443" w:rsidR="00472B99" w:rsidRDefault="00472B99" w:rsidP="00472B99">
      <w:pPr>
        <w:rPr>
          <w:sz w:val="20"/>
          <w:szCs w:val="20"/>
        </w:rPr>
      </w:pPr>
      <w:r w:rsidRPr="00B56B94">
        <w:rPr>
          <w:sz w:val="20"/>
          <w:szCs w:val="20"/>
        </w:rPr>
        <w:t xml:space="preserve">Financial report was submitted by Engle, </w:t>
      </w:r>
      <w:r w:rsidR="000A4162" w:rsidRPr="00B56B94">
        <w:rPr>
          <w:sz w:val="20"/>
          <w:szCs w:val="20"/>
        </w:rPr>
        <w:t>General Fund balance $</w:t>
      </w:r>
      <w:r w:rsidR="00B50E8D">
        <w:rPr>
          <w:sz w:val="20"/>
          <w:szCs w:val="20"/>
        </w:rPr>
        <w:t>24</w:t>
      </w:r>
      <w:r w:rsidR="004D2FEF">
        <w:rPr>
          <w:sz w:val="20"/>
          <w:szCs w:val="20"/>
        </w:rPr>
        <w:t>1</w:t>
      </w:r>
      <w:r w:rsidR="00B50E8D">
        <w:rPr>
          <w:sz w:val="20"/>
          <w:szCs w:val="20"/>
        </w:rPr>
        <w:t>,</w:t>
      </w:r>
      <w:r w:rsidR="004D2FEF">
        <w:rPr>
          <w:sz w:val="20"/>
          <w:szCs w:val="20"/>
        </w:rPr>
        <w:t>839.90</w:t>
      </w:r>
      <w:r w:rsidR="00B50E8D">
        <w:rPr>
          <w:sz w:val="20"/>
          <w:szCs w:val="20"/>
        </w:rPr>
        <w:t xml:space="preserve"> </w:t>
      </w:r>
      <w:r w:rsidR="000A4162" w:rsidRPr="00B56B94">
        <w:rPr>
          <w:sz w:val="20"/>
          <w:szCs w:val="20"/>
        </w:rPr>
        <w:t>Roads and Bridges $</w:t>
      </w:r>
      <w:r w:rsidR="004D2FEF">
        <w:rPr>
          <w:sz w:val="20"/>
          <w:szCs w:val="20"/>
        </w:rPr>
        <w:t>44</w:t>
      </w:r>
      <w:r w:rsidR="00B50E8D">
        <w:rPr>
          <w:sz w:val="20"/>
          <w:szCs w:val="20"/>
        </w:rPr>
        <w:t>,</w:t>
      </w:r>
      <w:r w:rsidR="004D2FEF">
        <w:rPr>
          <w:sz w:val="20"/>
          <w:szCs w:val="20"/>
        </w:rPr>
        <w:t>853.89</w:t>
      </w:r>
      <w:r w:rsidR="000A4162" w:rsidRPr="00B56B94">
        <w:rPr>
          <w:sz w:val="20"/>
          <w:szCs w:val="20"/>
        </w:rPr>
        <w:t xml:space="preserve">, </w:t>
      </w:r>
      <w:r w:rsidRPr="00B56B94">
        <w:rPr>
          <w:sz w:val="20"/>
          <w:szCs w:val="20"/>
        </w:rPr>
        <w:t>motion to approve made by Daniels, supported by Jordan, motion carried.</w:t>
      </w:r>
    </w:p>
    <w:p w14:paraId="0A290F57" w14:textId="71172A75" w:rsidR="004D2FEF" w:rsidRDefault="004D2FEF" w:rsidP="00472B99">
      <w:pPr>
        <w:rPr>
          <w:sz w:val="20"/>
          <w:szCs w:val="20"/>
        </w:rPr>
      </w:pPr>
      <w:r>
        <w:rPr>
          <w:sz w:val="20"/>
          <w:szCs w:val="20"/>
        </w:rPr>
        <w:t xml:space="preserve">County update was given by </w:t>
      </w:r>
      <w:r w:rsidR="00B11169">
        <w:rPr>
          <w:sz w:val="20"/>
          <w:szCs w:val="20"/>
        </w:rPr>
        <w:t xml:space="preserve">Commissioner </w:t>
      </w:r>
      <w:r>
        <w:rPr>
          <w:sz w:val="20"/>
          <w:szCs w:val="20"/>
        </w:rPr>
        <w:t>Jay O’Farrell</w:t>
      </w:r>
    </w:p>
    <w:p w14:paraId="0E45B026" w14:textId="77777777" w:rsidR="004D2FEF" w:rsidRDefault="00B50E8D" w:rsidP="00472B99">
      <w:pPr>
        <w:rPr>
          <w:sz w:val="20"/>
          <w:szCs w:val="20"/>
        </w:rPr>
      </w:pPr>
      <w:r>
        <w:rPr>
          <w:sz w:val="20"/>
          <w:szCs w:val="20"/>
        </w:rPr>
        <w:t>Regular monthly b</w:t>
      </w:r>
      <w:r w:rsidR="00410494" w:rsidRPr="00B56B94">
        <w:rPr>
          <w:sz w:val="20"/>
          <w:szCs w:val="20"/>
        </w:rPr>
        <w:t xml:space="preserve">ills were read by McClure, motion to pay bills made by </w:t>
      </w:r>
      <w:r w:rsidR="00B1322C">
        <w:rPr>
          <w:sz w:val="20"/>
          <w:szCs w:val="20"/>
        </w:rPr>
        <w:t>Daniels</w:t>
      </w:r>
      <w:r w:rsidR="00410494" w:rsidRPr="00B56B94">
        <w:rPr>
          <w:sz w:val="20"/>
          <w:szCs w:val="20"/>
        </w:rPr>
        <w:t xml:space="preserve">, supported by </w:t>
      </w:r>
      <w:r w:rsidR="00B1322C">
        <w:rPr>
          <w:sz w:val="20"/>
          <w:szCs w:val="20"/>
        </w:rPr>
        <w:t>Jordan</w:t>
      </w:r>
      <w:r w:rsidR="00410494" w:rsidRPr="00B56B94">
        <w:rPr>
          <w:sz w:val="20"/>
          <w:szCs w:val="20"/>
        </w:rPr>
        <w:t>, motion carried.</w:t>
      </w:r>
      <w:r>
        <w:rPr>
          <w:sz w:val="20"/>
          <w:szCs w:val="20"/>
        </w:rPr>
        <w:t xml:space="preserve">   </w:t>
      </w:r>
    </w:p>
    <w:p w14:paraId="43A99DB9" w14:textId="22835F2C" w:rsidR="00B50E8D" w:rsidRDefault="00410494" w:rsidP="00472B99">
      <w:pPr>
        <w:rPr>
          <w:sz w:val="20"/>
          <w:szCs w:val="20"/>
        </w:rPr>
      </w:pPr>
      <w:r w:rsidRPr="00B56B94">
        <w:rPr>
          <w:sz w:val="20"/>
          <w:szCs w:val="20"/>
        </w:rPr>
        <w:t xml:space="preserve">Committee Reports:  </w:t>
      </w:r>
      <w:r w:rsidR="00B50E8D">
        <w:rPr>
          <w:sz w:val="20"/>
          <w:szCs w:val="20"/>
        </w:rPr>
        <w:t>none</w:t>
      </w:r>
    </w:p>
    <w:p w14:paraId="598E292E" w14:textId="3D1182A8" w:rsidR="004D2FEF" w:rsidRDefault="00B50E8D" w:rsidP="00472B99">
      <w:pPr>
        <w:rPr>
          <w:sz w:val="20"/>
          <w:szCs w:val="20"/>
        </w:rPr>
      </w:pPr>
      <w:r>
        <w:rPr>
          <w:sz w:val="20"/>
          <w:szCs w:val="20"/>
        </w:rPr>
        <w:t xml:space="preserve">Old business: </w:t>
      </w:r>
      <w:r w:rsidR="004D2FEF">
        <w:rPr>
          <w:sz w:val="20"/>
          <w:szCs w:val="20"/>
        </w:rPr>
        <w:t>Keystone Mineral operation still ha</w:t>
      </w:r>
      <w:r w:rsidR="00B11169">
        <w:rPr>
          <w:sz w:val="20"/>
          <w:szCs w:val="20"/>
        </w:rPr>
        <w:t>s</w:t>
      </w:r>
      <w:r w:rsidR="004D2FEF">
        <w:rPr>
          <w:sz w:val="20"/>
          <w:szCs w:val="20"/>
        </w:rPr>
        <w:t xml:space="preserve"> some issues that need be finalized in the special use permit agreement, including pollution concerns and planning commission referred it back to the township attorney.</w:t>
      </w:r>
    </w:p>
    <w:p w14:paraId="7B74F4C2" w14:textId="6A5AE6BD" w:rsidR="004D2FEF" w:rsidRDefault="004D2FEF" w:rsidP="00472B99">
      <w:pPr>
        <w:rPr>
          <w:sz w:val="20"/>
          <w:szCs w:val="20"/>
        </w:rPr>
      </w:pPr>
      <w:r>
        <w:rPr>
          <w:sz w:val="20"/>
          <w:szCs w:val="20"/>
        </w:rPr>
        <w:t>Marijuana facility: a public notice was published in the Iosco News Herald encouraging re</w:t>
      </w:r>
      <w:r w:rsidR="009959C3">
        <w:rPr>
          <w:sz w:val="20"/>
          <w:szCs w:val="20"/>
        </w:rPr>
        <w:t>sident</w:t>
      </w:r>
      <w:r w:rsidR="00B11169">
        <w:rPr>
          <w:sz w:val="20"/>
          <w:szCs w:val="20"/>
        </w:rPr>
        <w:t>s</w:t>
      </w:r>
      <w:r w:rsidR="009959C3">
        <w:rPr>
          <w:sz w:val="20"/>
          <w:szCs w:val="20"/>
        </w:rPr>
        <w:t xml:space="preserve"> to attend the meeting, </w:t>
      </w:r>
      <w:proofErr w:type="spellStart"/>
      <w:r w:rsidR="009959C3">
        <w:rPr>
          <w:sz w:val="20"/>
          <w:szCs w:val="20"/>
        </w:rPr>
        <w:t>Bailo</w:t>
      </w:r>
      <w:proofErr w:type="spellEnd"/>
      <w:r w:rsidR="009959C3">
        <w:rPr>
          <w:sz w:val="20"/>
          <w:szCs w:val="20"/>
        </w:rPr>
        <w:t xml:space="preserve"> spoke to</w:t>
      </w:r>
      <w:r w:rsidR="00B11169">
        <w:rPr>
          <w:sz w:val="20"/>
          <w:szCs w:val="20"/>
        </w:rPr>
        <w:t xml:space="preserve"> the</w:t>
      </w:r>
      <w:r w:rsidR="009959C3">
        <w:rPr>
          <w:sz w:val="20"/>
          <w:szCs w:val="20"/>
        </w:rPr>
        <w:t xml:space="preserve"> residents</w:t>
      </w:r>
      <w:r w:rsidR="00B11169">
        <w:rPr>
          <w:sz w:val="20"/>
          <w:szCs w:val="20"/>
        </w:rPr>
        <w:t xml:space="preserve"> in attendance</w:t>
      </w:r>
      <w:r w:rsidR="009959C3">
        <w:rPr>
          <w:sz w:val="20"/>
          <w:szCs w:val="20"/>
        </w:rPr>
        <w:t xml:space="preserve"> and</w:t>
      </w:r>
      <w:r w:rsidR="00B11169">
        <w:rPr>
          <w:sz w:val="20"/>
          <w:szCs w:val="20"/>
        </w:rPr>
        <w:t xml:space="preserve"> the</w:t>
      </w:r>
      <w:r w:rsidR="009959C3">
        <w:rPr>
          <w:sz w:val="20"/>
          <w:szCs w:val="20"/>
        </w:rPr>
        <w:t xml:space="preserve"> board regarding his proposed facility. A motion was made by McClure to approve his application for a 500 plant grow facility, Roll Call:  Stone Yes, McClure Yes, Engle No, Jordan No, Daniels Yes.</w:t>
      </w:r>
    </w:p>
    <w:p w14:paraId="6FF4E06E" w14:textId="59E46E37" w:rsidR="001824D9" w:rsidRDefault="009959C3" w:rsidP="00472B99">
      <w:pPr>
        <w:rPr>
          <w:sz w:val="20"/>
          <w:szCs w:val="20"/>
        </w:rPr>
      </w:pPr>
      <w:r>
        <w:rPr>
          <w:sz w:val="20"/>
          <w:szCs w:val="20"/>
        </w:rPr>
        <w:t xml:space="preserve">Clean up Day for 2021 is not possible to hold at </w:t>
      </w:r>
      <w:proofErr w:type="spellStart"/>
      <w:r>
        <w:rPr>
          <w:sz w:val="20"/>
          <w:szCs w:val="20"/>
        </w:rPr>
        <w:t>Spencers</w:t>
      </w:r>
      <w:proofErr w:type="spellEnd"/>
      <w:r>
        <w:rPr>
          <w:sz w:val="20"/>
          <w:szCs w:val="20"/>
        </w:rPr>
        <w:t xml:space="preserve">, </w:t>
      </w:r>
      <w:r w:rsidR="001824D9">
        <w:rPr>
          <w:sz w:val="20"/>
          <w:szCs w:val="20"/>
        </w:rPr>
        <w:t xml:space="preserve">we </w:t>
      </w:r>
      <w:r w:rsidR="00793DE1">
        <w:rPr>
          <w:sz w:val="20"/>
          <w:szCs w:val="20"/>
        </w:rPr>
        <w:t>will try to hold</w:t>
      </w:r>
      <w:r w:rsidR="001824D9">
        <w:rPr>
          <w:sz w:val="20"/>
          <w:szCs w:val="20"/>
        </w:rPr>
        <w:t xml:space="preserve"> it in the Spring of 2022.  Will also need to hire a new lawn maintenance service in </w:t>
      </w:r>
      <w:r w:rsidR="00793DE1">
        <w:rPr>
          <w:sz w:val="20"/>
          <w:szCs w:val="20"/>
        </w:rPr>
        <w:t xml:space="preserve">the </w:t>
      </w:r>
      <w:r w:rsidR="001824D9">
        <w:rPr>
          <w:sz w:val="20"/>
          <w:szCs w:val="20"/>
        </w:rPr>
        <w:t>Spring of 2022.</w:t>
      </w:r>
    </w:p>
    <w:p w14:paraId="06625325" w14:textId="46BA6680" w:rsidR="006400CD" w:rsidRDefault="00577114" w:rsidP="006400CD">
      <w:pPr>
        <w:rPr>
          <w:sz w:val="20"/>
          <w:szCs w:val="20"/>
        </w:rPr>
      </w:pPr>
      <w:r>
        <w:rPr>
          <w:sz w:val="20"/>
          <w:szCs w:val="20"/>
        </w:rPr>
        <w:t>Public comment was offered and received</w:t>
      </w:r>
      <w:r w:rsidR="006400CD">
        <w:rPr>
          <w:sz w:val="20"/>
          <w:szCs w:val="20"/>
        </w:rPr>
        <w:t xml:space="preserve">, including some residents that expressed concern about </w:t>
      </w:r>
      <w:proofErr w:type="spellStart"/>
      <w:r w:rsidR="006400CD">
        <w:rPr>
          <w:sz w:val="20"/>
          <w:szCs w:val="20"/>
        </w:rPr>
        <w:t>Towerline</w:t>
      </w:r>
      <w:proofErr w:type="spellEnd"/>
      <w:r w:rsidR="006400CD">
        <w:rPr>
          <w:sz w:val="20"/>
          <w:szCs w:val="20"/>
        </w:rPr>
        <w:t xml:space="preserve"> Road, including the speeding traffic and issues with drainage</w:t>
      </w:r>
      <w:r w:rsidR="00793DE1">
        <w:rPr>
          <w:sz w:val="20"/>
          <w:szCs w:val="20"/>
        </w:rPr>
        <w:t>/</w:t>
      </w:r>
      <w:r w:rsidR="006400CD">
        <w:rPr>
          <w:sz w:val="20"/>
          <w:szCs w:val="20"/>
        </w:rPr>
        <w:t>ditches near Turtle Road.  Stone indicated he would contact the road commission and drain commissioner.</w:t>
      </w:r>
    </w:p>
    <w:p w14:paraId="022814C1" w14:textId="6FC83083" w:rsidR="006400CD" w:rsidRDefault="006400CD" w:rsidP="006400CD">
      <w:pPr>
        <w:rPr>
          <w:sz w:val="20"/>
          <w:szCs w:val="20"/>
        </w:rPr>
      </w:pPr>
      <w:r>
        <w:rPr>
          <w:sz w:val="20"/>
          <w:szCs w:val="20"/>
        </w:rPr>
        <w:t>The BRW Fire Department Budget was reviewed and a motion to approve as presented for 2022 was made by Jordan and supported by Daniels, motion carried.</w:t>
      </w:r>
    </w:p>
    <w:p w14:paraId="2D5F3A45" w14:textId="671CF391" w:rsidR="00584095" w:rsidRPr="00B56B94" w:rsidRDefault="002D34E6" w:rsidP="00472B99">
      <w:pPr>
        <w:rPr>
          <w:sz w:val="20"/>
          <w:szCs w:val="20"/>
        </w:rPr>
      </w:pPr>
      <w:r w:rsidRPr="00B56B94">
        <w:rPr>
          <w:sz w:val="20"/>
          <w:szCs w:val="20"/>
        </w:rPr>
        <w:t xml:space="preserve">Next regular meeting will be Tuesday, </w:t>
      </w:r>
      <w:r w:rsidR="006400CD">
        <w:rPr>
          <w:sz w:val="20"/>
          <w:szCs w:val="20"/>
        </w:rPr>
        <w:t>October 5</w:t>
      </w:r>
      <w:r w:rsidR="00B50E8D">
        <w:rPr>
          <w:sz w:val="20"/>
          <w:szCs w:val="20"/>
        </w:rPr>
        <w:t xml:space="preserve">, </w:t>
      </w:r>
      <w:proofErr w:type="gramStart"/>
      <w:r w:rsidR="00B50E8D">
        <w:rPr>
          <w:sz w:val="20"/>
          <w:szCs w:val="20"/>
        </w:rPr>
        <w:t>2021</w:t>
      </w:r>
      <w:proofErr w:type="gramEnd"/>
      <w:r w:rsidRPr="00B56B94">
        <w:rPr>
          <w:sz w:val="20"/>
          <w:szCs w:val="20"/>
        </w:rPr>
        <w:t xml:space="preserve"> at 7:00 p.m. at the </w:t>
      </w:r>
      <w:r w:rsidR="00430294" w:rsidRPr="00B56B94">
        <w:rPr>
          <w:sz w:val="20"/>
          <w:szCs w:val="20"/>
        </w:rPr>
        <w:t>Township</w:t>
      </w:r>
      <w:r w:rsidRPr="00B56B94">
        <w:rPr>
          <w:sz w:val="20"/>
          <w:szCs w:val="20"/>
        </w:rPr>
        <w:t xml:space="preserve"> Hall.</w:t>
      </w:r>
    </w:p>
    <w:p w14:paraId="394B2F46" w14:textId="69A6D841" w:rsidR="002D34E6" w:rsidRPr="00B56B94" w:rsidRDefault="002D34E6" w:rsidP="00472B99">
      <w:pPr>
        <w:rPr>
          <w:sz w:val="20"/>
          <w:szCs w:val="20"/>
        </w:rPr>
      </w:pPr>
      <w:r w:rsidRPr="00B56B94">
        <w:rPr>
          <w:sz w:val="20"/>
          <w:szCs w:val="20"/>
        </w:rPr>
        <w:t xml:space="preserve">Meeting </w:t>
      </w:r>
      <w:r w:rsidR="00430294" w:rsidRPr="00B56B94">
        <w:rPr>
          <w:sz w:val="20"/>
          <w:szCs w:val="20"/>
        </w:rPr>
        <w:t>adjour</w:t>
      </w:r>
      <w:r w:rsidRPr="00B56B94">
        <w:rPr>
          <w:sz w:val="20"/>
          <w:szCs w:val="20"/>
        </w:rPr>
        <w:t xml:space="preserve">ned at </w:t>
      </w:r>
      <w:r w:rsidR="006400CD">
        <w:rPr>
          <w:sz w:val="20"/>
          <w:szCs w:val="20"/>
        </w:rPr>
        <w:t>9</w:t>
      </w:r>
      <w:r w:rsidR="00430294" w:rsidRPr="00B56B94">
        <w:rPr>
          <w:sz w:val="20"/>
          <w:szCs w:val="20"/>
        </w:rPr>
        <w:t>:</w:t>
      </w:r>
      <w:r w:rsidR="006400CD">
        <w:rPr>
          <w:sz w:val="20"/>
          <w:szCs w:val="20"/>
        </w:rPr>
        <w:t>0</w:t>
      </w:r>
      <w:r w:rsidR="00156E59">
        <w:rPr>
          <w:sz w:val="20"/>
          <w:szCs w:val="20"/>
        </w:rPr>
        <w:t>0</w:t>
      </w:r>
      <w:r w:rsidR="00430294" w:rsidRPr="00B56B94">
        <w:rPr>
          <w:sz w:val="20"/>
          <w:szCs w:val="20"/>
        </w:rPr>
        <w:t xml:space="preserve"> pm</w:t>
      </w:r>
    </w:p>
    <w:p w14:paraId="7958FDAC" w14:textId="4369BF02" w:rsidR="002D34E6" w:rsidRPr="00B56B94" w:rsidRDefault="002D34E6" w:rsidP="00472B99">
      <w:pPr>
        <w:rPr>
          <w:sz w:val="20"/>
          <w:szCs w:val="20"/>
        </w:rPr>
      </w:pPr>
      <w:r w:rsidRPr="00B56B94">
        <w:rPr>
          <w:sz w:val="20"/>
          <w:szCs w:val="20"/>
        </w:rPr>
        <w:t>Stacy McClure</w:t>
      </w:r>
      <w:r w:rsidR="00430294" w:rsidRPr="00B56B94">
        <w:rPr>
          <w:sz w:val="20"/>
          <w:szCs w:val="20"/>
        </w:rPr>
        <w:t xml:space="preserve">, </w:t>
      </w:r>
      <w:r w:rsidRPr="00B56B94">
        <w:rPr>
          <w:sz w:val="20"/>
          <w:szCs w:val="20"/>
        </w:rPr>
        <w:t>Clerk</w:t>
      </w:r>
    </w:p>
    <w:sectPr w:rsidR="002D34E6" w:rsidRPr="00B56B9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72B99"/>
    <w:rsid w:val="0006358B"/>
    <w:rsid w:val="000A4162"/>
    <w:rsid w:val="000E3F7E"/>
    <w:rsid w:val="00117797"/>
    <w:rsid w:val="00156E59"/>
    <w:rsid w:val="001824D9"/>
    <w:rsid w:val="001D7E66"/>
    <w:rsid w:val="00213938"/>
    <w:rsid w:val="002315D7"/>
    <w:rsid w:val="00294263"/>
    <w:rsid w:val="002D34E6"/>
    <w:rsid w:val="00345ECE"/>
    <w:rsid w:val="00410494"/>
    <w:rsid w:val="00430294"/>
    <w:rsid w:val="00466FBA"/>
    <w:rsid w:val="00472B99"/>
    <w:rsid w:val="004D2FEF"/>
    <w:rsid w:val="00577114"/>
    <w:rsid w:val="00584095"/>
    <w:rsid w:val="006400CD"/>
    <w:rsid w:val="006F0E51"/>
    <w:rsid w:val="007872DA"/>
    <w:rsid w:val="00793DE1"/>
    <w:rsid w:val="008532E8"/>
    <w:rsid w:val="008C73DA"/>
    <w:rsid w:val="0092333A"/>
    <w:rsid w:val="009959C3"/>
    <w:rsid w:val="009B4208"/>
    <w:rsid w:val="009F1D08"/>
    <w:rsid w:val="00A038CF"/>
    <w:rsid w:val="00AB121A"/>
    <w:rsid w:val="00AF1D88"/>
    <w:rsid w:val="00AF5703"/>
    <w:rsid w:val="00AF6C39"/>
    <w:rsid w:val="00B10B66"/>
    <w:rsid w:val="00B11169"/>
    <w:rsid w:val="00B1322C"/>
    <w:rsid w:val="00B50E8D"/>
    <w:rsid w:val="00B56B94"/>
    <w:rsid w:val="00B62193"/>
    <w:rsid w:val="00BE6EF9"/>
    <w:rsid w:val="00C94742"/>
    <w:rsid w:val="00D61FF9"/>
    <w:rsid w:val="00E25ED1"/>
    <w:rsid w:val="00E33BD7"/>
    <w:rsid w:val="00FD0B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714DB93"/>
  <w15:chartTrackingRefBased/>
  <w15:docId w15:val="{E51B0CA1-E54D-40CF-BAC1-5D840BB484D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2D34E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D34E6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1</Pages>
  <Words>319</Words>
  <Characters>1821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Stacy McClure</dc:creator>
  <cp:keywords/>
  <dc:description/>
  <cp:lastModifiedBy>Stacy McClure</cp:lastModifiedBy>
  <cp:revision>4</cp:revision>
  <cp:lastPrinted>2021-07-14T16:37:00Z</cp:lastPrinted>
  <dcterms:created xsi:type="dcterms:W3CDTF">2021-10-04T16:46:00Z</dcterms:created>
  <dcterms:modified xsi:type="dcterms:W3CDTF">2021-10-05T13:53:00Z</dcterms:modified>
</cp:coreProperties>
</file>